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299C" w14:textId="77777777" w:rsidR="00AB0C16" w:rsidRDefault="00377A58" w:rsidP="00AB0C16">
      <w:pPr>
        <w:spacing w:before="120" w:after="4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69642D27">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FA2ADC" w:rsidRPr="000C6FC1"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5C0C0950" w:rsidR="00FA2ADC" w:rsidRPr="006177ED"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Sermon 4</w:t>
                            </w:r>
                            <w:r w:rsidR="007675F0">
                              <w:rPr>
                                <w:rFonts w:ascii="Franklin Gothic Medium Cond" w:hAnsi="Franklin Gothic Medium Cond" w:cs="DilleniaUPC"/>
                                <w:bCs/>
                                <w:sz w:val="22"/>
                              </w:rPr>
                              <w:t>5</w:t>
                            </w:r>
                            <w:r>
                              <w:rPr>
                                <w:rFonts w:ascii="Franklin Gothic Medium Cond" w:hAnsi="Franklin Gothic Medium Cond" w:cs="DilleniaUPC"/>
                                <w:bCs/>
                                <w:sz w:val="22"/>
                              </w:rPr>
                              <w:t xml:space="preserve">: </w:t>
                            </w:r>
                            <w:r w:rsidR="007675F0">
                              <w:rPr>
                                <w:rFonts w:ascii="Franklin Gothic Medium Cond" w:hAnsi="Franklin Gothic Medium Cond" w:cs="DilleniaUPC"/>
                                <w:bCs/>
                                <w:sz w:val="22"/>
                              </w:rPr>
                              <w:t>Ephesians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FA2ADC" w:rsidRPr="000C6FC1"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5C0C0950" w:rsidR="00FA2ADC" w:rsidRPr="006177ED"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Sermon 4</w:t>
                      </w:r>
                      <w:r w:rsidR="007675F0">
                        <w:rPr>
                          <w:rFonts w:ascii="Franklin Gothic Medium Cond" w:hAnsi="Franklin Gothic Medium Cond" w:cs="DilleniaUPC"/>
                          <w:bCs/>
                          <w:sz w:val="22"/>
                        </w:rPr>
                        <w:t>5</w:t>
                      </w:r>
                      <w:r>
                        <w:rPr>
                          <w:rFonts w:ascii="Franklin Gothic Medium Cond" w:hAnsi="Franklin Gothic Medium Cond" w:cs="DilleniaUPC"/>
                          <w:bCs/>
                          <w:sz w:val="22"/>
                        </w:rPr>
                        <w:t xml:space="preserve">: </w:t>
                      </w:r>
                      <w:r w:rsidR="007675F0">
                        <w:rPr>
                          <w:rFonts w:ascii="Franklin Gothic Medium Cond" w:hAnsi="Franklin Gothic Medium Cond" w:cs="DilleniaUPC"/>
                          <w:bCs/>
                          <w:sz w:val="22"/>
                        </w:rPr>
                        <w:t>Ephesians</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FA2ADC"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A2ADC" w:rsidRPr="000C6FC1" w:rsidRDefault="00FA2AD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76B26A0F" w:rsidR="00FA2ADC" w:rsidRPr="000C6FC1"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February </w:t>
                            </w:r>
                            <w:r w:rsidR="007675F0">
                              <w:rPr>
                                <w:rFonts w:ascii="Franklin Gothic Medium Cond" w:hAnsi="Franklin Gothic Medium Cond" w:cs="DilleniaUPC"/>
                                <w:bCs/>
                                <w:sz w:val="22"/>
                              </w:rPr>
                              <w:t>28</w:t>
                            </w:r>
                            <w:r>
                              <w:rPr>
                                <w:rFonts w:ascii="Franklin Gothic Medium Cond" w:hAnsi="Franklin Gothic Medium Cond" w:cs="DilleniaUPC"/>
                                <w:bCs/>
                                <w:sz w:val="22"/>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FA2ADC"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A2ADC" w:rsidRPr="000C6FC1" w:rsidRDefault="00FA2AD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76B26A0F" w:rsidR="00FA2ADC" w:rsidRPr="000C6FC1"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February </w:t>
                      </w:r>
                      <w:r w:rsidR="007675F0">
                        <w:rPr>
                          <w:rFonts w:ascii="Franklin Gothic Medium Cond" w:hAnsi="Franklin Gothic Medium Cond" w:cs="DilleniaUPC"/>
                          <w:bCs/>
                          <w:sz w:val="22"/>
                        </w:rPr>
                        <w:t>28</w:t>
                      </w:r>
                      <w:r>
                        <w:rPr>
                          <w:rFonts w:ascii="Franklin Gothic Medium Cond" w:hAnsi="Franklin Gothic Medium Cond" w:cs="DilleniaUPC"/>
                          <w:bCs/>
                          <w:sz w:val="22"/>
                        </w:rPr>
                        <w:t>, 2021</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FA2ADC" w:rsidRPr="000B25F8" w:rsidRDefault="00FA2AD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FA2ADC" w:rsidRPr="000B25F8" w:rsidRDefault="00FA2AD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r w:rsidR="00AB0C16">
        <w:rPr>
          <w:b/>
          <w:szCs w:val="24"/>
          <w:u w:val="single"/>
        </w:rPr>
        <w:t>Living Out What Is True of Us “In Christ”</w:t>
      </w:r>
    </w:p>
    <w:p w14:paraId="68258C03" w14:textId="6624E9A2" w:rsidR="00A872C6" w:rsidRPr="00AB0C16" w:rsidRDefault="00945362" w:rsidP="00AB0C16">
      <w:pPr>
        <w:spacing w:before="120" w:after="40" w:line="276" w:lineRule="auto"/>
        <w:ind w:left="-720" w:right="-720"/>
        <w:rPr>
          <w:bCs/>
          <w:szCs w:val="24"/>
        </w:rPr>
      </w:pPr>
      <w:r w:rsidRPr="00DF02B6">
        <w:rPr>
          <w:b/>
          <w:szCs w:val="24"/>
        </w:rPr>
        <w:t>Foundation</w:t>
      </w:r>
      <w:r w:rsidR="00DF02B6" w:rsidRPr="00DF02B6">
        <w:rPr>
          <w:b/>
          <w:szCs w:val="24"/>
        </w:rPr>
        <w:t>al Truth</w:t>
      </w:r>
      <w:r w:rsidR="00AB0C16" w:rsidRPr="00DF02B6">
        <w:rPr>
          <w:b/>
          <w:szCs w:val="24"/>
        </w:rPr>
        <w:t>:</w:t>
      </w:r>
      <w:r w:rsidR="00AB0C16" w:rsidRPr="00AB0C16">
        <w:rPr>
          <w:bCs/>
          <w:szCs w:val="24"/>
        </w:rPr>
        <w:t xml:space="preserve"> Every </w:t>
      </w:r>
      <w:r w:rsidR="00DF02B6">
        <w:rPr>
          <w:bCs/>
          <w:szCs w:val="24"/>
        </w:rPr>
        <w:t>s</w:t>
      </w:r>
      <w:r w:rsidR="00AB0C16" w:rsidRPr="00AB0C16">
        <w:rPr>
          <w:bCs/>
          <w:szCs w:val="24"/>
        </w:rPr>
        <w:t xml:space="preserve">piritual </w:t>
      </w:r>
      <w:r w:rsidR="00DF02B6">
        <w:rPr>
          <w:bCs/>
          <w:szCs w:val="24"/>
        </w:rPr>
        <w:t>b</w:t>
      </w:r>
      <w:r w:rsidR="00AB0C16" w:rsidRPr="00AB0C16">
        <w:rPr>
          <w:bCs/>
          <w:szCs w:val="24"/>
        </w:rPr>
        <w:t xml:space="preserve">lessing </w:t>
      </w:r>
      <w:r w:rsidR="00DF02B6">
        <w:rPr>
          <w:bCs/>
          <w:szCs w:val="24"/>
        </w:rPr>
        <w:t>i</w:t>
      </w:r>
      <w:r w:rsidR="00AB0C16" w:rsidRPr="00AB0C16">
        <w:rPr>
          <w:bCs/>
          <w:szCs w:val="24"/>
        </w:rPr>
        <w:t xml:space="preserve">s </w:t>
      </w:r>
      <w:r w:rsidR="00DF02B6">
        <w:rPr>
          <w:bCs/>
          <w:szCs w:val="24"/>
        </w:rPr>
        <w:t>o</w:t>
      </w:r>
      <w:r w:rsidR="00AB0C16" w:rsidRPr="00AB0C16">
        <w:rPr>
          <w:bCs/>
          <w:szCs w:val="24"/>
        </w:rPr>
        <w:t>urs</w:t>
      </w:r>
      <w:r w:rsidR="009E0AD5">
        <w:rPr>
          <w:bCs/>
          <w:szCs w:val="24"/>
        </w:rPr>
        <w:t xml:space="preserve"> “</w:t>
      </w:r>
      <w:r w:rsidR="0082375B">
        <w:rPr>
          <w:bCs/>
          <w:szCs w:val="24"/>
        </w:rPr>
        <w:t>___ _____</w:t>
      </w:r>
      <w:r w:rsidR="009E0AD5">
        <w:rPr>
          <w:bCs/>
          <w:szCs w:val="24"/>
        </w:rPr>
        <w:t>”</w:t>
      </w:r>
    </w:p>
    <w:p w14:paraId="242DD232" w14:textId="13B7CCD0" w:rsidR="009E0AD5" w:rsidRPr="009E0AD5" w:rsidRDefault="00AB0C16" w:rsidP="007779BF">
      <w:pPr>
        <w:pStyle w:val="ListParagraph"/>
        <w:numPr>
          <w:ilvl w:val="0"/>
          <w:numId w:val="2"/>
        </w:numPr>
        <w:spacing w:after="120" w:line="276" w:lineRule="auto"/>
        <w:ind w:left="360" w:right="-720"/>
        <w:rPr>
          <w:sz w:val="18"/>
          <w:szCs w:val="18"/>
        </w:rPr>
      </w:pPr>
      <w:r w:rsidRPr="009E0AD5">
        <w:rPr>
          <w:szCs w:val="24"/>
        </w:rPr>
        <w:t xml:space="preserve">Holiness </w:t>
      </w:r>
      <w:r w:rsidRPr="009E0AD5">
        <w:rPr>
          <w:sz w:val="18"/>
          <w:szCs w:val="18"/>
        </w:rPr>
        <w:t>(</w:t>
      </w:r>
      <w:r w:rsidR="009E0AD5">
        <w:rPr>
          <w:sz w:val="18"/>
          <w:szCs w:val="18"/>
        </w:rPr>
        <w:t>1:</w:t>
      </w:r>
      <w:r w:rsidRPr="009E0AD5">
        <w:rPr>
          <w:sz w:val="18"/>
          <w:szCs w:val="18"/>
        </w:rPr>
        <w:t>4)</w:t>
      </w:r>
      <w:r w:rsidRPr="009E0AD5">
        <w:rPr>
          <w:szCs w:val="24"/>
        </w:rPr>
        <w:t xml:space="preserve">, </w:t>
      </w:r>
      <w:r w:rsidR="0082375B">
        <w:rPr>
          <w:szCs w:val="24"/>
        </w:rPr>
        <w:t>___________</w:t>
      </w:r>
      <w:r w:rsidRPr="009E0AD5">
        <w:rPr>
          <w:szCs w:val="24"/>
        </w:rPr>
        <w:t xml:space="preserve"> </w:t>
      </w:r>
      <w:r w:rsidRPr="009E0AD5">
        <w:rPr>
          <w:sz w:val="18"/>
          <w:szCs w:val="18"/>
        </w:rPr>
        <w:t>(</w:t>
      </w:r>
      <w:r w:rsidR="009E0AD5">
        <w:rPr>
          <w:sz w:val="18"/>
          <w:szCs w:val="18"/>
        </w:rPr>
        <w:t>1:</w:t>
      </w:r>
      <w:r w:rsidRPr="009E0AD5">
        <w:rPr>
          <w:sz w:val="18"/>
          <w:szCs w:val="18"/>
        </w:rPr>
        <w:t>5)</w:t>
      </w:r>
      <w:r w:rsidRPr="009E0AD5">
        <w:rPr>
          <w:szCs w:val="24"/>
        </w:rPr>
        <w:t xml:space="preserve">, forgiveness </w:t>
      </w:r>
      <w:r w:rsidRPr="009E0AD5">
        <w:rPr>
          <w:sz w:val="18"/>
          <w:szCs w:val="18"/>
        </w:rPr>
        <w:t>(</w:t>
      </w:r>
      <w:r w:rsidR="009E0AD5">
        <w:rPr>
          <w:sz w:val="18"/>
          <w:szCs w:val="18"/>
        </w:rPr>
        <w:t>1:</w:t>
      </w:r>
      <w:r w:rsidRPr="009E0AD5">
        <w:rPr>
          <w:sz w:val="18"/>
          <w:szCs w:val="18"/>
        </w:rPr>
        <w:t>7)</w:t>
      </w:r>
      <w:r w:rsidRPr="009E0AD5">
        <w:rPr>
          <w:szCs w:val="24"/>
        </w:rPr>
        <w:t xml:space="preserve">, inheritance </w:t>
      </w:r>
      <w:r w:rsidRPr="009E0AD5">
        <w:rPr>
          <w:sz w:val="18"/>
          <w:szCs w:val="18"/>
        </w:rPr>
        <w:t>(</w:t>
      </w:r>
      <w:r w:rsidR="009E0AD5">
        <w:rPr>
          <w:sz w:val="18"/>
          <w:szCs w:val="18"/>
        </w:rPr>
        <w:t>1:</w:t>
      </w:r>
      <w:r w:rsidRPr="009E0AD5">
        <w:rPr>
          <w:sz w:val="18"/>
          <w:szCs w:val="18"/>
        </w:rPr>
        <w:t>11)</w:t>
      </w:r>
      <w:r w:rsidRPr="009E0AD5">
        <w:rPr>
          <w:szCs w:val="24"/>
        </w:rPr>
        <w:t xml:space="preserve">, the seal of the Spirit </w:t>
      </w:r>
      <w:r w:rsidRPr="009E0AD5">
        <w:rPr>
          <w:sz w:val="18"/>
          <w:szCs w:val="18"/>
        </w:rPr>
        <w:t>(</w:t>
      </w:r>
      <w:r w:rsidR="009E0AD5">
        <w:rPr>
          <w:sz w:val="18"/>
          <w:szCs w:val="18"/>
        </w:rPr>
        <w:t>1:</w:t>
      </w:r>
      <w:r w:rsidRPr="009E0AD5">
        <w:rPr>
          <w:sz w:val="18"/>
          <w:szCs w:val="18"/>
        </w:rPr>
        <w:t>13)</w:t>
      </w:r>
    </w:p>
    <w:p w14:paraId="60B52249" w14:textId="6F47A11D" w:rsidR="009E0AD5" w:rsidRDefault="009E0AD5" w:rsidP="009E0AD5">
      <w:pPr>
        <w:spacing w:line="276" w:lineRule="auto"/>
        <w:ind w:left="-720" w:right="-720"/>
        <w:jc w:val="center"/>
        <w:rPr>
          <w:i/>
          <w:iCs/>
          <w:szCs w:val="24"/>
        </w:rPr>
      </w:pPr>
      <w:r w:rsidRPr="009E0AD5">
        <w:rPr>
          <w:i/>
          <w:iCs/>
          <w:szCs w:val="24"/>
        </w:rPr>
        <w:t xml:space="preserve">Paul prays </w:t>
      </w:r>
      <w:r w:rsidRPr="009E0AD5">
        <w:rPr>
          <w:i/>
          <w:iCs/>
          <w:sz w:val="18"/>
          <w:szCs w:val="18"/>
        </w:rPr>
        <w:t>(</w:t>
      </w:r>
      <w:r>
        <w:rPr>
          <w:i/>
          <w:iCs/>
          <w:sz w:val="18"/>
          <w:szCs w:val="18"/>
        </w:rPr>
        <w:t>1:</w:t>
      </w:r>
      <w:r w:rsidRPr="009E0AD5">
        <w:rPr>
          <w:i/>
          <w:iCs/>
          <w:sz w:val="18"/>
          <w:szCs w:val="18"/>
        </w:rPr>
        <w:t xml:space="preserve">16-19) </w:t>
      </w:r>
      <w:r w:rsidRPr="009E0AD5">
        <w:rPr>
          <w:i/>
          <w:iCs/>
          <w:szCs w:val="24"/>
        </w:rPr>
        <w:t xml:space="preserve">that the believers would be able to </w:t>
      </w:r>
    </w:p>
    <w:p w14:paraId="0BE908AB" w14:textId="0E10C803" w:rsidR="00945362" w:rsidRDefault="009E0AD5" w:rsidP="00DF02B6">
      <w:pPr>
        <w:spacing w:after="240" w:line="276" w:lineRule="auto"/>
        <w:ind w:left="-720" w:right="-720"/>
        <w:jc w:val="center"/>
        <w:rPr>
          <w:i/>
          <w:iCs/>
          <w:szCs w:val="24"/>
        </w:rPr>
      </w:pPr>
      <w:r w:rsidRPr="009E0AD5">
        <w:rPr>
          <w:i/>
          <w:iCs/>
          <w:szCs w:val="24"/>
        </w:rPr>
        <w:t>fully grasp all they are and have “in Christ”</w:t>
      </w:r>
    </w:p>
    <w:p w14:paraId="2C09E121" w14:textId="650C6938" w:rsidR="00945362" w:rsidRDefault="00DF02B6" w:rsidP="00945362">
      <w:pPr>
        <w:spacing w:line="276" w:lineRule="auto"/>
        <w:ind w:left="-720" w:right="-720"/>
        <w:rPr>
          <w:szCs w:val="24"/>
        </w:rPr>
      </w:pPr>
      <w:r w:rsidRPr="00DF02B6">
        <w:rPr>
          <w:b/>
          <w:bCs/>
          <w:szCs w:val="24"/>
        </w:rPr>
        <w:t>Key Examples:</w:t>
      </w:r>
      <w:r>
        <w:rPr>
          <w:szCs w:val="24"/>
        </w:rPr>
        <w:t xml:space="preserve"> </w:t>
      </w:r>
      <w:r w:rsidR="00945362">
        <w:rPr>
          <w:szCs w:val="24"/>
        </w:rPr>
        <w:t>In Christ, we enjoy…</w:t>
      </w:r>
    </w:p>
    <w:p w14:paraId="616075C2" w14:textId="32D11DCD" w:rsidR="002E3D1C" w:rsidRPr="002E3D1C" w:rsidRDefault="00945362" w:rsidP="007779BF">
      <w:pPr>
        <w:pStyle w:val="ListParagraph"/>
        <w:numPr>
          <w:ilvl w:val="0"/>
          <w:numId w:val="2"/>
        </w:numPr>
        <w:spacing w:line="276" w:lineRule="auto"/>
        <w:ind w:left="360" w:right="-720"/>
        <w:rPr>
          <w:i/>
          <w:iCs/>
          <w:szCs w:val="24"/>
        </w:rPr>
      </w:pPr>
      <w:r w:rsidRPr="004202C0">
        <w:rPr>
          <w:szCs w:val="24"/>
        </w:rPr>
        <w:t xml:space="preserve">Salvation from death to </w:t>
      </w:r>
      <w:r w:rsidR="0082375B">
        <w:rPr>
          <w:szCs w:val="24"/>
        </w:rPr>
        <w:t>______</w:t>
      </w:r>
      <w:r w:rsidRPr="004202C0">
        <w:rPr>
          <w:szCs w:val="24"/>
        </w:rPr>
        <w:t xml:space="preserve"> </w:t>
      </w:r>
      <w:r w:rsidRPr="004202C0">
        <w:rPr>
          <w:sz w:val="18"/>
          <w:szCs w:val="18"/>
        </w:rPr>
        <w:t>(2:1-10)</w:t>
      </w:r>
    </w:p>
    <w:p w14:paraId="53237F82" w14:textId="5CCC320C" w:rsidR="00945362" w:rsidRPr="002E3D1C" w:rsidRDefault="002E3D1C" w:rsidP="007779BF">
      <w:pPr>
        <w:pStyle w:val="ListParagraph"/>
        <w:numPr>
          <w:ilvl w:val="0"/>
          <w:numId w:val="2"/>
        </w:numPr>
        <w:spacing w:after="120" w:line="276" w:lineRule="auto"/>
        <w:ind w:left="360" w:right="-720"/>
        <w:contextualSpacing w:val="0"/>
        <w:rPr>
          <w:i/>
          <w:iCs/>
          <w:szCs w:val="24"/>
        </w:rPr>
      </w:pPr>
      <w:r w:rsidRPr="002E3D1C">
        <w:rPr>
          <w:szCs w:val="24"/>
        </w:rPr>
        <w:t>Reconciliation into</w:t>
      </w:r>
      <w:r w:rsidR="00945362" w:rsidRPr="002E3D1C">
        <w:rPr>
          <w:szCs w:val="24"/>
        </w:rPr>
        <w:t xml:space="preserve"> </w:t>
      </w:r>
      <w:r w:rsidR="0082375B">
        <w:rPr>
          <w:szCs w:val="24"/>
        </w:rPr>
        <w:t>_____</w:t>
      </w:r>
      <w:r w:rsidR="00945362" w:rsidRPr="002E3D1C">
        <w:rPr>
          <w:szCs w:val="24"/>
        </w:rPr>
        <w:t xml:space="preserve"> body “in Christ”</w:t>
      </w:r>
      <w:r w:rsidR="004202C0" w:rsidRPr="002E3D1C">
        <w:rPr>
          <w:sz w:val="18"/>
          <w:szCs w:val="18"/>
        </w:rPr>
        <w:t xml:space="preserve"> (2:11-22)</w:t>
      </w:r>
    </w:p>
    <w:p w14:paraId="0CD1B8B9" w14:textId="282155F7" w:rsidR="002E3D1C" w:rsidRDefault="004202C0" w:rsidP="002E3D1C">
      <w:pPr>
        <w:spacing w:line="276" w:lineRule="auto"/>
        <w:ind w:left="-720" w:right="-720"/>
        <w:jc w:val="center"/>
        <w:rPr>
          <w:i/>
          <w:iCs/>
          <w:szCs w:val="24"/>
        </w:rPr>
      </w:pPr>
      <w:r w:rsidRPr="002E3D1C">
        <w:rPr>
          <w:i/>
          <w:iCs/>
          <w:szCs w:val="24"/>
        </w:rPr>
        <w:t>Paul prays that the believers would be able to fully</w:t>
      </w:r>
    </w:p>
    <w:p w14:paraId="7B42A602" w14:textId="6AC6FA5B" w:rsidR="004202C0" w:rsidRDefault="004202C0" w:rsidP="00DF02B6">
      <w:pPr>
        <w:spacing w:after="240" w:line="276" w:lineRule="auto"/>
        <w:ind w:left="-720" w:right="-720"/>
        <w:jc w:val="center"/>
        <w:rPr>
          <w:i/>
          <w:iCs/>
          <w:sz w:val="18"/>
          <w:szCs w:val="18"/>
        </w:rPr>
      </w:pPr>
      <w:r w:rsidRPr="002E3D1C">
        <w:rPr>
          <w:i/>
          <w:iCs/>
          <w:szCs w:val="24"/>
        </w:rPr>
        <w:t>understand the love God has expressed to them</w:t>
      </w:r>
      <w:r w:rsidR="002E3D1C" w:rsidRPr="002E3D1C">
        <w:rPr>
          <w:i/>
          <w:iCs/>
          <w:szCs w:val="24"/>
        </w:rPr>
        <w:t xml:space="preserve"> </w:t>
      </w:r>
      <w:r w:rsidR="002E3D1C" w:rsidRPr="002E3D1C">
        <w:rPr>
          <w:i/>
          <w:iCs/>
          <w:sz w:val="18"/>
          <w:szCs w:val="18"/>
        </w:rPr>
        <w:t>(3:1a; 14-19)</w:t>
      </w:r>
    </w:p>
    <w:p w14:paraId="6E7F70D6" w14:textId="403E7917" w:rsidR="00DF02B6" w:rsidRDefault="00DF02B6" w:rsidP="00DF02B6">
      <w:pPr>
        <w:spacing w:line="276" w:lineRule="auto"/>
        <w:ind w:left="-720" w:right="-720"/>
        <w:rPr>
          <w:szCs w:val="24"/>
        </w:rPr>
      </w:pPr>
      <w:r w:rsidRPr="00DF02B6">
        <w:rPr>
          <w:b/>
          <w:bCs/>
          <w:szCs w:val="24"/>
        </w:rPr>
        <w:t xml:space="preserve">Implications: </w:t>
      </w:r>
      <w:r>
        <w:rPr>
          <w:szCs w:val="24"/>
        </w:rPr>
        <w:t>Because of these truths…</w:t>
      </w:r>
    </w:p>
    <w:p w14:paraId="37B82CE4" w14:textId="78751323" w:rsidR="00DF02B6" w:rsidRDefault="00DF02B6" w:rsidP="007779BF">
      <w:pPr>
        <w:pStyle w:val="ListParagraph"/>
        <w:numPr>
          <w:ilvl w:val="0"/>
          <w:numId w:val="3"/>
        </w:numPr>
        <w:spacing w:after="120" w:line="276" w:lineRule="auto"/>
        <w:ind w:left="0" w:right="-720"/>
        <w:rPr>
          <w:szCs w:val="24"/>
        </w:rPr>
      </w:pPr>
      <w:r>
        <w:rPr>
          <w:szCs w:val="24"/>
        </w:rPr>
        <w:t xml:space="preserve">Walk worthy through living in </w:t>
      </w:r>
      <w:r w:rsidR="0082375B">
        <w:rPr>
          <w:szCs w:val="24"/>
        </w:rPr>
        <w:t>_______</w:t>
      </w:r>
      <w:r>
        <w:rPr>
          <w:szCs w:val="24"/>
        </w:rPr>
        <w:t xml:space="preserve"> </w:t>
      </w:r>
      <w:r w:rsidRPr="003903F1">
        <w:rPr>
          <w:sz w:val="18"/>
          <w:szCs w:val="18"/>
        </w:rPr>
        <w:t>(4:1-6)</w:t>
      </w:r>
    </w:p>
    <w:p w14:paraId="54B43763" w14:textId="3810B27A" w:rsidR="00DF02B6" w:rsidRDefault="00DF02B6" w:rsidP="007779BF">
      <w:pPr>
        <w:pStyle w:val="ListParagraph"/>
        <w:numPr>
          <w:ilvl w:val="0"/>
          <w:numId w:val="3"/>
        </w:numPr>
        <w:spacing w:after="120" w:line="276" w:lineRule="auto"/>
        <w:ind w:left="0" w:right="-720"/>
        <w:rPr>
          <w:szCs w:val="24"/>
        </w:rPr>
      </w:pPr>
      <w:r>
        <w:rPr>
          <w:szCs w:val="24"/>
        </w:rPr>
        <w:t xml:space="preserve">Grow up </w:t>
      </w:r>
      <w:r w:rsidR="0082375B">
        <w:rPr>
          <w:szCs w:val="24"/>
        </w:rPr>
        <w:t xml:space="preserve">____________ </w:t>
      </w:r>
      <w:r>
        <w:rPr>
          <w:szCs w:val="24"/>
        </w:rPr>
        <w:t xml:space="preserve">into Christlikeness </w:t>
      </w:r>
      <w:r w:rsidRPr="003903F1">
        <w:rPr>
          <w:sz w:val="18"/>
          <w:szCs w:val="18"/>
        </w:rPr>
        <w:t>(4:7-16)</w:t>
      </w:r>
    </w:p>
    <w:p w14:paraId="656C6DDF" w14:textId="23BA75E1" w:rsidR="00DF02B6" w:rsidRDefault="00DF02B6" w:rsidP="007779BF">
      <w:pPr>
        <w:pStyle w:val="ListParagraph"/>
        <w:numPr>
          <w:ilvl w:val="0"/>
          <w:numId w:val="3"/>
        </w:numPr>
        <w:spacing w:after="120" w:line="276" w:lineRule="auto"/>
        <w:ind w:left="0" w:right="-720"/>
        <w:rPr>
          <w:szCs w:val="24"/>
        </w:rPr>
      </w:pPr>
      <w:r>
        <w:rPr>
          <w:szCs w:val="24"/>
        </w:rPr>
        <w:t xml:space="preserve">Begin </w:t>
      </w:r>
      <w:r w:rsidR="0082375B">
        <w:rPr>
          <w:szCs w:val="24"/>
        </w:rPr>
        <w:t>_________</w:t>
      </w:r>
      <w:r>
        <w:rPr>
          <w:szCs w:val="24"/>
        </w:rPr>
        <w:t xml:space="preserve"> your new life in Christ</w:t>
      </w:r>
      <w:r w:rsidR="003903F1">
        <w:rPr>
          <w:szCs w:val="24"/>
        </w:rPr>
        <w:t xml:space="preserve"> </w:t>
      </w:r>
      <w:r w:rsidR="003903F1" w:rsidRPr="003903F1">
        <w:rPr>
          <w:sz w:val="18"/>
          <w:szCs w:val="18"/>
        </w:rPr>
        <w:t>(4:25-</w:t>
      </w:r>
      <w:r w:rsidR="00807820">
        <w:rPr>
          <w:sz w:val="18"/>
          <w:szCs w:val="18"/>
        </w:rPr>
        <w:t>5:2</w:t>
      </w:r>
      <w:r w:rsidR="003903F1" w:rsidRPr="003903F1">
        <w:rPr>
          <w:sz w:val="18"/>
          <w:szCs w:val="18"/>
        </w:rPr>
        <w:t>)</w:t>
      </w:r>
    </w:p>
    <w:p w14:paraId="04255F0A" w14:textId="4547CE6D" w:rsidR="00DF02B6" w:rsidRPr="00807820" w:rsidRDefault="00807820" w:rsidP="007779BF">
      <w:pPr>
        <w:pStyle w:val="ListParagraph"/>
        <w:numPr>
          <w:ilvl w:val="0"/>
          <w:numId w:val="4"/>
        </w:numPr>
        <w:spacing w:after="120" w:line="276" w:lineRule="auto"/>
        <w:ind w:left="360" w:right="-720"/>
        <w:rPr>
          <w:szCs w:val="24"/>
        </w:rPr>
      </w:pPr>
      <w:r>
        <w:rPr>
          <w:szCs w:val="24"/>
        </w:rPr>
        <w:t>Embracing t</w:t>
      </w:r>
      <w:r w:rsidR="003903F1">
        <w:rPr>
          <w:szCs w:val="24"/>
        </w:rPr>
        <w:t>ruthfulness</w:t>
      </w:r>
      <w:r w:rsidR="00DF02B6">
        <w:rPr>
          <w:szCs w:val="24"/>
        </w:rPr>
        <w:t xml:space="preserve"> </w:t>
      </w:r>
      <w:r w:rsidR="00DF02B6" w:rsidRPr="003903F1">
        <w:rPr>
          <w:sz w:val="18"/>
          <w:szCs w:val="18"/>
        </w:rPr>
        <w:t>(</w:t>
      </w:r>
      <w:r>
        <w:rPr>
          <w:sz w:val="18"/>
          <w:szCs w:val="18"/>
        </w:rPr>
        <w:t>4:</w:t>
      </w:r>
      <w:r w:rsidR="00DF02B6" w:rsidRPr="003903F1">
        <w:rPr>
          <w:sz w:val="18"/>
          <w:szCs w:val="18"/>
        </w:rPr>
        <w:t>25)</w:t>
      </w:r>
      <w:r w:rsidR="00DF02B6">
        <w:rPr>
          <w:szCs w:val="24"/>
        </w:rPr>
        <w:t xml:space="preserve">, </w:t>
      </w:r>
      <w:r w:rsidR="003903F1">
        <w:rPr>
          <w:szCs w:val="24"/>
        </w:rPr>
        <w:t xml:space="preserve">right handling of anger </w:t>
      </w:r>
      <w:r w:rsidR="003903F1" w:rsidRPr="003903F1">
        <w:rPr>
          <w:sz w:val="18"/>
          <w:szCs w:val="18"/>
        </w:rPr>
        <w:t>(</w:t>
      </w:r>
      <w:r>
        <w:rPr>
          <w:sz w:val="18"/>
          <w:szCs w:val="18"/>
        </w:rPr>
        <w:t>4:</w:t>
      </w:r>
      <w:r w:rsidR="003903F1" w:rsidRPr="003903F1">
        <w:rPr>
          <w:sz w:val="18"/>
          <w:szCs w:val="18"/>
        </w:rPr>
        <w:t>26-27)</w:t>
      </w:r>
      <w:r w:rsidR="003903F1">
        <w:rPr>
          <w:szCs w:val="24"/>
        </w:rPr>
        <w:t xml:space="preserve">, diligence in work and sharing </w:t>
      </w:r>
      <w:r w:rsidR="003903F1" w:rsidRPr="003903F1">
        <w:rPr>
          <w:sz w:val="18"/>
          <w:szCs w:val="18"/>
        </w:rPr>
        <w:t>(</w:t>
      </w:r>
      <w:r>
        <w:rPr>
          <w:sz w:val="18"/>
          <w:szCs w:val="18"/>
        </w:rPr>
        <w:t>4:</w:t>
      </w:r>
      <w:r w:rsidR="003903F1" w:rsidRPr="003903F1">
        <w:rPr>
          <w:sz w:val="18"/>
          <w:szCs w:val="18"/>
        </w:rPr>
        <w:t>28)</w:t>
      </w:r>
      <w:r w:rsidR="003903F1">
        <w:rPr>
          <w:szCs w:val="24"/>
        </w:rPr>
        <w:t xml:space="preserve">, pure speech </w:t>
      </w:r>
      <w:r w:rsidR="003903F1" w:rsidRPr="003903F1">
        <w:rPr>
          <w:sz w:val="18"/>
          <w:szCs w:val="18"/>
        </w:rPr>
        <w:t>(</w:t>
      </w:r>
      <w:r>
        <w:rPr>
          <w:sz w:val="18"/>
          <w:szCs w:val="18"/>
        </w:rPr>
        <w:t>4:</w:t>
      </w:r>
      <w:r w:rsidR="003903F1" w:rsidRPr="003903F1">
        <w:rPr>
          <w:sz w:val="18"/>
          <w:szCs w:val="18"/>
        </w:rPr>
        <w:t>29)</w:t>
      </w:r>
      <w:r w:rsidR="003903F1">
        <w:rPr>
          <w:szCs w:val="24"/>
        </w:rPr>
        <w:t xml:space="preserve">, treating people with love </w:t>
      </w:r>
      <w:r w:rsidR="003903F1" w:rsidRPr="003903F1">
        <w:rPr>
          <w:sz w:val="18"/>
          <w:szCs w:val="18"/>
        </w:rPr>
        <w:t>(</w:t>
      </w:r>
      <w:r>
        <w:rPr>
          <w:sz w:val="18"/>
          <w:szCs w:val="18"/>
        </w:rPr>
        <w:t>4:</w:t>
      </w:r>
      <w:r w:rsidR="003903F1" w:rsidRPr="003903F1">
        <w:rPr>
          <w:sz w:val="18"/>
          <w:szCs w:val="18"/>
        </w:rPr>
        <w:t>31-32)</w:t>
      </w:r>
    </w:p>
    <w:p w14:paraId="152D8437" w14:textId="164BB422" w:rsidR="00807820" w:rsidRPr="00807820" w:rsidRDefault="00807820" w:rsidP="007779BF">
      <w:pPr>
        <w:pStyle w:val="ListParagraph"/>
        <w:numPr>
          <w:ilvl w:val="0"/>
          <w:numId w:val="4"/>
        </w:numPr>
        <w:spacing w:after="120" w:line="276" w:lineRule="auto"/>
        <w:ind w:left="360" w:right="-720"/>
        <w:rPr>
          <w:szCs w:val="24"/>
        </w:rPr>
      </w:pPr>
      <w:r w:rsidRPr="00807820">
        <w:rPr>
          <w:szCs w:val="24"/>
        </w:rPr>
        <w:t xml:space="preserve">Summary: Imitate Christ and </w:t>
      </w:r>
      <w:proofErr w:type="gramStart"/>
      <w:r w:rsidRPr="00807820">
        <w:rPr>
          <w:szCs w:val="24"/>
        </w:rPr>
        <w:t>walk in</w:t>
      </w:r>
      <w:proofErr w:type="gramEnd"/>
      <w:r w:rsidRPr="00807820">
        <w:rPr>
          <w:szCs w:val="24"/>
        </w:rPr>
        <w:t xml:space="preserve"> love</w:t>
      </w:r>
      <w:r>
        <w:rPr>
          <w:sz w:val="18"/>
          <w:szCs w:val="18"/>
        </w:rPr>
        <w:t xml:space="preserve"> (5:1-2) </w:t>
      </w:r>
    </w:p>
    <w:p w14:paraId="384F1295" w14:textId="7EA82EF1" w:rsidR="00807820" w:rsidRDefault="007C4FF1" w:rsidP="007779BF">
      <w:pPr>
        <w:pStyle w:val="ListParagraph"/>
        <w:numPr>
          <w:ilvl w:val="0"/>
          <w:numId w:val="3"/>
        </w:numPr>
        <w:spacing w:after="120" w:line="276" w:lineRule="auto"/>
        <w:ind w:left="0" w:right="-720"/>
        <w:rPr>
          <w:szCs w:val="24"/>
        </w:rPr>
      </w:pPr>
      <w:r w:rsidRPr="009E0AD5">
        <w:rPr>
          <w:noProof/>
          <w:sz w:val="36"/>
          <w:szCs w:val="36"/>
        </w:rPr>
        <mc:AlternateContent>
          <mc:Choice Requires="wps">
            <w:drawing>
              <wp:anchor distT="45720" distB="45720" distL="114300" distR="114300" simplePos="0" relativeHeight="251787776" behindDoc="0" locked="0" layoutInCell="1" allowOverlap="1" wp14:anchorId="37071FBE" wp14:editId="3EF933D4">
                <wp:simplePos x="0" y="0"/>
                <wp:positionH relativeFrom="column">
                  <wp:posOffset>2962275</wp:posOffset>
                </wp:positionH>
                <wp:positionV relativeFrom="paragraph">
                  <wp:posOffset>273685</wp:posOffset>
                </wp:positionV>
                <wp:extent cx="942975" cy="11906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190625"/>
                        </a:xfrm>
                        <a:prstGeom prst="rect">
                          <a:avLst/>
                        </a:prstGeom>
                        <a:solidFill>
                          <a:srgbClr val="FFFFFF"/>
                        </a:solidFill>
                        <a:ln w="9525">
                          <a:solidFill>
                            <a:srgbClr val="000000"/>
                          </a:solidFill>
                          <a:miter lim="800000"/>
                          <a:headEnd/>
                          <a:tailEnd/>
                        </a:ln>
                      </wps:spPr>
                      <wps:txbx>
                        <w:txbxContent>
                          <w:p w14:paraId="21573ECA" w14:textId="19FF3737" w:rsidR="00FA2ADC" w:rsidRPr="00186227" w:rsidRDefault="007C4FF1" w:rsidP="007C4FF1">
                            <w:pPr>
                              <w:pStyle w:val="ListParagraph"/>
                              <w:spacing w:line="276" w:lineRule="auto"/>
                              <w:ind w:left="0"/>
                              <w:contextualSpacing w:val="0"/>
                              <w:jc w:val="center"/>
                              <w:rPr>
                                <w:i/>
                                <w:iCs/>
                                <w:color w:val="262626" w:themeColor="text1" w:themeTint="D9"/>
                                <w:sz w:val="22"/>
                              </w:rPr>
                            </w:pPr>
                            <w:r>
                              <w:rPr>
                                <w:i/>
                                <w:iCs/>
                                <w:color w:val="262626" w:themeColor="text1" w:themeTint="D9"/>
                                <w:sz w:val="22"/>
                              </w:rPr>
                              <w:t>This mutual submission enables us to each fulfill our roles in harmony.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71FBE" id="_x0000_s1029" type="#_x0000_t202" style="position:absolute;left:0;text-align:left;margin-left:233.25pt;margin-top:21.55pt;width:74.25pt;height:93.75pt;z-index:25178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">
                <v:textbox>
                  <w:txbxContent>
                    <w:p w14:paraId="21573ECA" w14:textId="19FF3737" w:rsidR="00FA2ADC" w:rsidRPr="00186227" w:rsidRDefault="007C4FF1" w:rsidP="007C4FF1">
                      <w:pPr>
                        <w:pStyle w:val="ListParagraph"/>
                        <w:spacing w:line="276" w:lineRule="auto"/>
                        <w:ind w:left="0"/>
                        <w:contextualSpacing w:val="0"/>
                        <w:jc w:val="center"/>
                        <w:rPr>
                          <w:i/>
                          <w:iCs/>
                          <w:color w:val="262626" w:themeColor="text1" w:themeTint="D9"/>
                          <w:sz w:val="22"/>
                        </w:rPr>
                      </w:pPr>
                      <w:r>
                        <w:rPr>
                          <w:i/>
                          <w:iCs/>
                          <w:color w:val="262626" w:themeColor="text1" w:themeTint="D9"/>
                          <w:sz w:val="22"/>
                        </w:rPr>
                        <w:t>This mutual submission enables us to each fulfill our roles in harmony.</w:t>
                      </w:r>
                    </w:p>
                  </w:txbxContent>
                </v:textbox>
                <w10:wrap type="square"/>
              </v:shape>
            </w:pict>
          </mc:Fallback>
        </mc:AlternateContent>
      </w:r>
      <w:proofErr w:type="gramStart"/>
      <w:r w:rsidR="00807820">
        <w:rPr>
          <w:szCs w:val="24"/>
        </w:rPr>
        <w:t>Don’t</w:t>
      </w:r>
      <w:proofErr w:type="gramEnd"/>
      <w:r w:rsidR="00807820">
        <w:rPr>
          <w:szCs w:val="24"/>
        </w:rPr>
        <w:t xml:space="preserve"> be sexually </w:t>
      </w:r>
      <w:r w:rsidR="0082375B">
        <w:rPr>
          <w:szCs w:val="24"/>
        </w:rPr>
        <w:t>__________</w:t>
      </w:r>
      <w:r w:rsidR="00807820">
        <w:rPr>
          <w:szCs w:val="24"/>
        </w:rPr>
        <w:t xml:space="preserve"> – that’s not the life of a person who is in Christ! </w:t>
      </w:r>
      <w:r w:rsidR="00807820" w:rsidRPr="00807820">
        <w:rPr>
          <w:sz w:val="18"/>
          <w:szCs w:val="18"/>
        </w:rPr>
        <w:t>(5:3-8)</w:t>
      </w:r>
      <w:r w:rsidR="00807820">
        <w:rPr>
          <w:sz w:val="18"/>
          <w:szCs w:val="18"/>
        </w:rPr>
        <w:t xml:space="preserve"> </w:t>
      </w:r>
    </w:p>
    <w:p w14:paraId="5A4C3AF3" w14:textId="38995E99" w:rsidR="00807820" w:rsidRPr="00807820" w:rsidRDefault="00807820" w:rsidP="007779BF">
      <w:pPr>
        <w:pStyle w:val="ListParagraph"/>
        <w:numPr>
          <w:ilvl w:val="0"/>
          <w:numId w:val="3"/>
        </w:numPr>
        <w:spacing w:after="120" w:line="276" w:lineRule="auto"/>
        <w:ind w:left="0" w:right="-720"/>
        <w:rPr>
          <w:szCs w:val="24"/>
        </w:rPr>
      </w:pPr>
      <w:r>
        <w:rPr>
          <w:szCs w:val="24"/>
        </w:rPr>
        <w:t xml:space="preserve">Live in the </w:t>
      </w:r>
      <w:r w:rsidR="0082375B">
        <w:rPr>
          <w:szCs w:val="24"/>
        </w:rPr>
        <w:t>light</w:t>
      </w:r>
      <w:r>
        <w:rPr>
          <w:szCs w:val="24"/>
        </w:rPr>
        <w:t xml:space="preserve">, exposing the </w:t>
      </w:r>
      <w:r w:rsidR="0082375B">
        <w:rPr>
          <w:szCs w:val="24"/>
        </w:rPr>
        <w:t>darkness</w:t>
      </w:r>
      <w:r>
        <w:rPr>
          <w:szCs w:val="24"/>
        </w:rPr>
        <w:t xml:space="preserve"> </w:t>
      </w:r>
      <w:r>
        <w:rPr>
          <w:sz w:val="18"/>
          <w:szCs w:val="18"/>
        </w:rPr>
        <w:t>(</w:t>
      </w:r>
      <w:r w:rsidR="006E42F7">
        <w:rPr>
          <w:sz w:val="18"/>
          <w:szCs w:val="18"/>
        </w:rPr>
        <w:t>5:</w:t>
      </w:r>
      <w:r>
        <w:rPr>
          <w:sz w:val="18"/>
          <w:szCs w:val="18"/>
        </w:rPr>
        <w:t>9-17)</w:t>
      </w:r>
    </w:p>
    <w:p w14:paraId="233778D4" w14:textId="478C0B0B" w:rsidR="00807820" w:rsidRDefault="00807820" w:rsidP="007779BF">
      <w:pPr>
        <w:pStyle w:val="ListParagraph"/>
        <w:numPr>
          <w:ilvl w:val="0"/>
          <w:numId w:val="3"/>
        </w:numPr>
        <w:spacing w:after="120" w:line="276" w:lineRule="auto"/>
        <w:ind w:left="0" w:right="-720"/>
        <w:rPr>
          <w:szCs w:val="24"/>
        </w:rPr>
      </w:pPr>
      <w:r>
        <w:rPr>
          <w:szCs w:val="24"/>
        </w:rPr>
        <w:t xml:space="preserve">Be </w:t>
      </w:r>
      <w:r w:rsidR="0082375B">
        <w:rPr>
          <w:szCs w:val="24"/>
        </w:rPr>
        <w:t>________</w:t>
      </w:r>
      <w:r>
        <w:rPr>
          <w:szCs w:val="24"/>
        </w:rPr>
        <w:t xml:space="preserve"> with the Spirit!</w:t>
      </w:r>
      <w:r w:rsidR="00783461">
        <w:rPr>
          <w:szCs w:val="24"/>
        </w:rPr>
        <w:t xml:space="preserve"> </w:t>
      </w:r>
      <w:r w:rsidR="00783461">
        <w:rPr>
          <w:sz w:val="18"/>
          <w:szCs w:val="18"/>
        </w:rPr>
        <w:t>(5:18)</w:t>
      </w:r>
    </w:p>
    <w:p w14:paraId="1F706F09" w14:textId="63978CB7" w:rsidR="007C4FF1" w:rsidRPr="007C4FF1" w:rsidRDefault="007C4FF1" w:rsidP="007779BF">
      <w:pPr>
        <w:pStyle w:val="ListParagraph"/>
        <w:numPr>
          <w:ilvl w:val="0"/>
          <w:numId w:val="5"/>
        </w:numPr>
        <w:spacing w:after="120" w:line="276" w:lineRule="auto"/>
        <w:ind w:left="360" w:right="-720"/>
        <w:rPr>
          <w:szCs w:val="24"/>
        </w:rPr>
      </w:pPr>
      <w:r>
        <w:rPr>
          <w:szCs w:val="24"/>
        </w:rPr>
        <w:t xml:space="preserve">Resulting in Scripture-based admonition </w:t>
      </w:r>
      <w:r w:rsidRPr="007C4FF1">
        <w:rPr>
          <w:sz w:val="18"/>
          <w:szCs w:val="18"/>
        </w:rPr>
        <w:t>(</w:t>
      </w:r>
      <w:r w:rsidR="006E42F7">
        <w:rPr>
          <w:sz w:val="18"/>
          <w:szCs w:val="18"/>
        </w:rPr>
        <w:t>5:</w:t>
      </w:r>
      <w:r w:rsidRPr="007C4FF1">
        <w:rPr>
          <w:sz w:val="18"/>
          <w:szCs w:val="18"/>
        </w:rPr>
        <w:t>19a)</w:t>
      </w:r>
      <w:r>
        <w:rPr>
          <w:szCs w:val="24"/>
        </w:rPr>
        <w:t xml:space="preserve">, heart-felt worship </w:t>
      </w:r>
      <w:r w:rsidRPr="007C4FF1">
        <w:rPr>
          <w:sz w:val="18"/>
          <w:szCs w:val="18"/>
        </w:rPr>
        <w:t>(</w:t>
      </w:r>
      <w:r w:rsidR="006E42F7">
        <w:rPr>
          <w:sz w:val="18"/>
          <w:szCs w:val="18"/>
        </w:rPr>
        <w:t>5:</w:t>
      </w:r>
      <w:r w:rsidRPr="007C4FF1">
        <w:rPr>
          <w:sz w:val="18"/>
          <w:szCs w:val="18"/>
        </w:rPr>
        <w:t>19b)</w:t>
      </w:r>
      <w:r>
        <w:rPr>
          <w:szCs w:val="24"/>
        </w:rPr>
        <w:t xml:space="preserve">, gratitude </w:t>
      </w:r>
      <w:r w:rsidRPr="007C4FF1">
        <w:rPr>
          <w:sz w:val="18"/>
          <w:szCs w:val="18"/>
        </w:rPr>
        <w:t>(</w:t>
      </w:r>
      <w:r w:rsidR="006E42F7">
        <w:rPr>
          <w:sz w:val="18"/>
          <w:szCs w:val="18"/>
        </w:rPr>
        <w:t>5:</w:t>
      </w:r>
      <w:r w:rsidRPr="007C4FF1">
        <w:rPr>
          <w:sz w:val="18"/>
          <w:szCs w:val="18"/>
        </w:rPr>
        <w:t>20)</w:t>
      </w:r>
      <w:r>
        <w:rPr>
          <w:szCs w:val="24"/>
        </w:rPr>
        <w:t xml:space="preserve">, and mutual submission </w:t>
      </w:r>
      <w:r w:rsidRPr="007C4FF1">
        <w:rPr>
          <w:sz w:val="18"/>
          <w:szCs w:val="18"/>
        </w:rPr>
        <w:t>(</w:t>
      </w:r>
      <w:r>
        <w:rPr>
          <w:sz w:val="18"/>
          <w:szCs w:val="18"/>
        </w:rPr>
        <w:t>5:</w:t>
      </w:r>
      <w:r w:rsidRPr="007C4FF1">
        <w:rPr>
          <w:sz w:val="18"/>
          <w:szCs w:val="18"/>
        </w:rPr>
        <w:t>21</w:t>
      </w:r>
      <w:r>
        <w:rPr>
          <w:sz w:val="18"/>
          <w:szCs w:val="18"/>
        </w:rPr>
        <w:t>-6:9</w:t>
      </w:r>
      <w:r w:rsidRPr="007C4FF1">
        <w:rPr>
          <w:sz w:val="18"/>
          <w:szCs w:val="18"/>
        </w:rPr>
        <w:t>)</w:t>
      </w:r>
    </w:p>
    <w:p w14:paraId="22700FE5" w14:textId="7B619C11" w:rsidR="00AE07D2" w:rsidRPr="007C4FF1" w:rsidRDefault="007C4FF1" w:rsidP="007779BF">
      <w:pPr>
        <w:pStyle w:val="ListParagraph"/>
        <w:numPr>
          <w:ilvl w:val="0"/>
          <w:numId w:val="3"/>
        </w:numPr>
        <w:spacing w:after="120" w:line="276" w:lineRule="auto"/>
        <w:ind w:left="0" w:right="-720"/>
        <w:rPr>
          <w:szCs w:val="24"/>
        </w:rPr>
      </w:pPr>
      <w:r>
        <w:rPr>
          <w:szCs w:val="24"/>
        </w:rPr>
        <w:t xml:space="preserve">Equip yourself for spiritual </w:t>
      </w:r>
      <w:r w:rsidR="0082375B">
        <w:rPr>
          <w:szCs w:val="24"/>
        </w:rPr>
        <w:t>________</w:t>
      </w:r>
      <w:r>
        <w:rPr>
          <w:szCs w:val="24"/>
        </w:rPr>
        <w:t xml:space="preserve"> </w:t>
      </w:r>
      <w:r>
        <w:rPr>
          <w:sz w:val="18"/>
          <w:szCs w:val="18"/>
        </w:rPr>
        <w:t>(6:10-20)</w:t>
      </w:r>
    </w:p>
    <w:p w14:paraId="6A2D196B" w14:textId="2F4013AE" w:rsidR="00AB1BCF" w:rsidRPr="009E0AD5" w:rsidRDefault="007A586F" w:rsidP="00945362">
      <w:pPr>
        <w:spacing w:line="276" w:lineRule="auto"/>
        <w:ind w:left="-720" w:right="-720"/>
        <w:rPr>
          <w:i/>
          <w:iCs/>
          <w:sz w:val="18"/>
          <w:szCs w:val="18"/>
        </w:rPr>
      </w:pPr>
      <w:r w:rsidRPr="009E0AD5">
        <w:rPr>
          <w:i/>
          <w:iCs/>
          <w:szCs w:val="24"/>
        </w:rPr>
        <w:br w:type="page"/>
      </w:r>
    </w:p>
    <w:p w14:paraId="637ECF8D" w14:textId="5BAE6648" w:rsidR="005E39C9" w:rsidRPr="007A586F" w:rsidRDefault="00CC299F" w:rsidP="007A586F">
      <w:pPr>
        <w:spacing w:line="276" w:lineRule="auto"/>
        <w:ind w:left="-720" w:right="-720"/>
        <w:rPr>
          <w:rFonts w:ascii="Franklin Gothic Medium Cond" w:hAnsi="Franklin Gothic Medium Cond"/>
          <w:b/>
          <w:bCs/>
          <w:szCs w:val="24"/>
          <w:u w:val="single"/>
        </w:rPr>
      </w:pPr>
      <w:r w:rsidRPr="007A586F">
        <w:rPr>
          <w:rFonts w:ascii="Franklin Gothic Medium Cond" w:hAnsi="Franklin Gothic Medium Cond"/>
          <w:b/>
          <w:bCs/>
          <w:szCs w:val="24"/>
          <w:u w:val="single"/>
        </w:rPr>
        <w:lastRenderedPageBreak/>
        <w:t>Questions for Small Groups or Individual Study</w:t>
      </w:r>
    </w:p>
    <w:p w14:paraId="099050BE" w14:textId="4AFDC0F9" w:rsidR="00143C89" w:rsidRDefault="00143C89" w:rsidP="00143C89">
      <w:pPr>
        <w:pStyle w:val="ListParagraph"/>
        <w:numPr>
          <w:ilvl w:val="0"/>
          <w:numId w:val="1"/>
        </w:numPr>
        <w:spacing w:before="120" w:after="360"/>
        <w:ind w:left="-720" w:right="-720"/>
        <w:contextualSpacing w:val="0"/>
        <w:rPr>
          <w:szCs w:val="24"/>
        </w:rPr>
      </w:pPr>
      <w:r>
        <w:rPr>
          <w:szCs w:val="24"/>
        </w:rPr>
        <w:t xml:space="preserve">Bible Study: Read Ephesians, Philippians, and Colossians, marking every time you see “in Christ” or “in Him.” After </w:t>
      </w:r>
      <w:proofErr w:type="gramStart"/>
      <w:r>
        <w:rPr>
          <w:szCs w:val="24"/>
        </w:rPr>
        <w:t>you’ve</w:t>
      </w:r>
      <w:proofErr w:type="gramEnd"/>
      <w:r>
        <w:rPr>
          <w:szCs w:val="24"/>
        </w:rPr>
        <w:t xml:space="preserve"> done this, pray and ask God to show you which truth He would have you implement next in your walk with Him. </w:t>
      </w:r>
    </w:p>
    <w:p w14:paraId="0A0DEDF1" w14:textId="5E8AB00A" w:rsidR="007D07E7" w:rsidRPr="00DF1D55" w:rsidRDefault="00DF1D55" w:rsidP="00143C89">
      <w:pPr>
        <w:pStyle w:val="ListParagraph"/>
        <w:numPr>
          <w:ilvl w:val="0"/>
          <w:numId w:val="1"/>
        </w:numPr>
        <w:spacing w:before="120" w:after="360"/>
        <w:ind w:left="-720" w:right="-720"/>
        <w:contextualSpacing w:val="0"/>
        <w:rPr>
          <w:szCs w:val="24"/>
        </w:rPr>
      </w:pPr>
      <w:r w:rsidRPr="00DF1D55">
        <w:rPr>
          <w:szCs w:val="24"/>
        </w:rPr>
        <w:t xml:space="preserve">According to 1 John 2:5 and 3:24, how do we know that we are abiding “in Him”? </w:t>
      </w:r>
    </w:p>
    <w:p w14:paraId="329E6F42" w14:textId="3A367C0A" w:rsidR="00450AEA" w:rsidRDefault="00DF1D55" w:rsidP="00143C89">
      <w:pPr>
        <w:pStyle w:val="ListParagraph"/>
        <w:numPr>
          <w:ilvl w:val="0"/>
          <w:numId w:val="1"/>
        </w:numPr>
        <w:spacing w:after="360"/>
        <w:ind w:left="-720" w:right="-720"/>
        <w:contextualSpacing w:val="0"/>
        <w:rPr>
          <w:szCs w:val="24"/>
        </w:rPr>
      </w:pPr>
      <w:r>
        <w:rPr>
          <w:szCs w:val="24"/>
        </w:rPr>
        <w:t xml:space="preserve">In chapter 2, Paul gives two primary examples of the benefits of life in Christ. Review the “implications” section and discuss how each implication flows out of the realities of chapter 2. </w:t>
      </w:r>
    </w:p>
    <w:p w14:paraId="4E8ED649" w14:textId="46E1D92F" w:rsidR="00076263" w:rsidRDefault="00DF1D55" w:rsidP="00143C89">
      <w:pPr>
        <w:pStyle w:val="ListParagraph"/>
        <w:numPr>
          <w:ilvl w:val="0"/>
          <w:numId w:val="1"/>
        </w:numPr>
        <w:spacing w:after="360"/>
        <w:ind w:left="-720" w:right="-720"/>
        <w:contextualSpacing w:val="0"/>
        <w:rPr>
          <w:szCs w:val="24"/>
        </w:rPr>
      </w:pPr>
      <w:r>
        <w:rPr>
          <w:szCs w:val="24"/>
        </w:rPr>
        <w:t xml:space="preserve">Read 4:7-16. If the goal is to grow up together into Christlikeness, how can we as a church ensure we are doing that? </w:t>
      </w:r>
    </w:p>
    <w:p w14:paraId="7A92019E" w14:textId="5F54CB5A" w:rsidR="000B7121" w:rsidRPr="00076263" w:rsidRDefault="00DF1D55" w:rsidP="00143C89">
      <w:pPr>
        <w:pStyle w:val="ListParagraph"/>
        <w:numPr>
          <w:ilvl w:val="0"/>
          <w:numId w:val="1"/>
        </w:numPr>
        <w:spacing w:after="360"/>
        <w:ind w:left="-720" w:right="-720"/>
        <w:contextualSpacing w:val="0"/>
        <w:rPr>
          <w:szCs w:val="24"/>
        </w:rPr>
      </w:pPr>
      <w:r>
        <w:rPr>
          <w:szCs w:val="24"/>
        </w:rPr>
        <w:t>From 5:9-17, describe characteristics of the darkness. How does that impact your understanding of 1 John 1:7?</w:t>
      </w:r>
    </w:p>
    <w:p w14:paraId="44FA8BCE" w14:textId="733DFBE3" w:rsidR="000B7121" w:rsidRDefault="00DF1D55" w:rsidP="00143C89">
      <w:pPr>
        <w:pStyle w:val="ListParagraph"/>
        <w:numPr>
          <w:ilvl w:val="0"/>
          <w:numId w:val="1"/>
        </w:numPr>
        <w:spacing w:after="360"/>
        <w:ind w:left="-720" w:right="-720"/>
        <w:contextualSpacing w:val="0"/>
        <w:rPr>
          <w:szCs w:val="24"/>
        </w:rPr>
      </w:pPr>
      <w:r>
        <w:rPr>
          <w:szCs w:val="24"/>
        </w:rPr>
        <w:t>Discuss the different roles mentioned in 5:21-</w:t>
      </w:r>
      <w:r w:rsidR="006E42F7">
        <w:rPr>
          <w:szCs w:val="24"/>
        </w:rPr>
        <w:t>6:9, discussing how each of them is enabled through an attitude of “mutual submission.”</w:t>
      </w:r>
    </w:p>
    <w:p w14:paraId="0A445A6D" w14:textId="411E15C8" w:rsidR="00A10F62" w:rsidRPr="002D2F4A" w:rsidRDefault="002D2F4A" w:rsidP="002D2F4A">
      <w:pPr>
        <w:pStyle w:val="ListParagraph"/>
        <w:spacing w:after="480" w:line="288" w:lineRule="auto"/>
        <w:ind w:left="-720" w:right="-720"/>
        <w:contextualSpacing w:val="0"/>
        <w:rPr>
          <w:szCs w:val="24"/>
        </w:rPr>
      </w:pPr>
      <w:r w:rsidRPr="00F35550">
        <w:rPr>
          <w:noProof/>
          <w:szCs w:val="24"/>
        </w:rPr>
        <mc:AlternateContent>
          <mc:Choice Requires="wps">
            <w:drawing>
              <wp:anchor distT="45720" distB="45720" distL="114300" distR="114300" simplePos="0" relativeHeight="251785728" behindDoc="0" locked="0" layoutInCell="1" allowOverlap="1" wp14:anchorId="1A000F19" wp14:editId="196F4475">
                <wp:simplePos x="0" y="0"/>
                <wp:positionH relativeFrom="margin">
                  <wp:align>center</wp:align>
                </wp:positionH>
                <wp:positionV relativeFrom="paragraph">
                  <wp:posOffset>1172845</wp:posOffset>
                </wp:positionV>
                <wp:extent cx="4181475" cy="499745"/>
                <wp:effectExtent l="57150" t="57150" r="47625" b="527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99745"/>
                        </a:xfrm>
                        <a:prstGeom prst="rect">
                          <a:avLst/>
                        </a:prstGeom>
                        <a:solidFill>
                          <a:srgbClr val="FFFFFF"/>
                        </a:solidFill>
                        <a:ln w="9525">
                          <a:solidFill>
                            <a:srgbClr val="000000"/>
                          </a:solidFill>
                          <a:miter lim="800000"/>
                          <a:headEnd/>
                          <a:tailEnd/>
                        </a:ln>
                        <a:scene3d>
                          <a:camera prst="orthographicFront">
                            <a:rot lat="0" lon="0" rev="10800000"/>
                          </a:camera>
                          <a:lightRig rig="threePt" dir="t"/>
                        </a:scene3d>
                      </wps:spPr>
                      <wps:txbx>
                        <w:txbxContent>
                          <w:p w14:paraId="4E6FABD4" w14:textId="3566B75F" w:rsidR="00FA2ADC" w:rsidRPr="0082375B" w:rsidRDefault="00FA2ADC" w:rsidP="00B671AE">
                            <w:pPr>
                              <w:rPr>
                                <w:b/>
                                <w:bCs/>
                                <w:color w:val="404040" w:themeColor="text1" w:themeTint="BF"/>
                              </w:rPr>
                            </w:pPr>
                            <w:r w:rsidRPr="005A32D9">
                              <w:rPr>
                                <w:b/>
                                <w:bCs/>
                                <w:color w:val="404040" w:themeColor="text1" w:themeTint="BF"/>
                              </w:rPr>
                              <w:t>Answers:</w:t>
                            </w:r>
                            <w:r w:rsidR="00E32CB8">
                              <w:rPr>
                                <w:color w:val="404040" w:themeColor="text1" w:themeTint="BF"/>
                              </w:rPr>
                              <w:t xml:space="preserve"> </w:t>
                            </w:r>
                            <w:r w:rsidR="001B1E06">
                              <w:rPr>
                                <w:color w:val="404040" w:themeColor="text1" w:themeTint="BF"/>
                              </w:rPr>
                              <w:t xml:space="preserve">In Him, </w:t>
                            </w:r>
                            <w:r w:rsidR="001B1E06">
                              <w:rPr>
                                <w:b/>
                                <w:bCs/>
                                <w:color w:val="404040" w:themeColor="text1" w:themeTint="BF"/>
                              </w:rPr>
                              <w:t xml:space="preserve">Adoption, </w:t>
                            </w:r>
                            <w:r w:rsidR="0082375B">
                              <w:rPr>
                                <w:color w:val="404040" w:themeColor="text1" w:themeTint="BF"/>
                              </w:rPr>
                              <w:t xml:space="preserve">life, </w:t>
                            </w:r>
                            <w:r w:rsidR="0082375B">
                              <w:rPr>
                                <w:b/>
                                <w:bCs/>
                                <w:color w:val="404040" w:themeColor="text1" w:themeTint="BF"/>
                              </w:rPr>
                              <w:t xml:space="preserve">one, </w:t>
                            </w:r>
                            <w:r w:rsidR="0082375B">
                              <w:rPr>
                                <w:color w:val="404040" w:themeColor="text1" w:themeTint="BF"/>
                              </w:rPr>
                              <w:t xml:space="preserve">unity, </w:t>
                            </w:r>
                            <w:r w:rsidR="0082375B">
                              <w:rPr>
                                <w:b/>
                                <w:bCs/>
                                <w:color w:val="404040" w:themeColor="text1" w:themeTint="BF"/>
                              </w:rPr>
                              <w:t xml:space="preserve">together, </w:t>
                            </w:r>
                            <w:r w:rsidR="0082375B">
                              <w:rPr>
                                <w:color w:val="404040" w:themeColor="text1" w:themeTint="BF"/>
                              </w:rPr>
                              <w:t xml:space="preserve">living, </w:t>
                            </w:r>
                            <w:r w:rsidR="0082375B">
                              <w:rPr>
                                <w:b/>
                                <w:bCs/>
                                <w:color w:val="404040" w:themeColor="text1" w:themeTint="BF"/>
                              </w:rPr>
                              <w:t xml:space="preserve">immoral, </w:t>
                            </w:r>
                            <w:r w:rsidR="0082375B" w:rsidRPr="0082375B">
                              <w:rPr>
                                <w:color w:val="404040" w:themeColor="text1" w:themeTint="BF"/>
                              </w:rPr>
                              <w:t>filled,</w:t>
                            </w:r>
                            <w:r w:rsidR="0082375B" w:rsidRPr="0082375B">
                              <w:rPr>
                                <w:b/>
                                <w:bCs/>
                                <w:color w:val="404040" w:themeColor="text1" w:themeTint="BF"/>
                              </w:rPr>
                              <w:t xml:space="preserve"> warfare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00F19" id="_x0000_s1030" type="#_x0000_t202" style="position:absolute;left:0;text-align:left;margin-left:0;margin-top:92.35pt;width:329.25pt;height:39.35pt;z-index:251785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">
                <v:textbox>
                  <w:txbxContent>
                    <w:p w14:paraId="4E6FABD4" w14:textId="3566B75F" w:rsidR="00FA2ADC" w:rsidRPr="0082375B" w:rsidRDefault="00FA2ADC" w:rsidP="00B671AE">
                      <w:pPr>
                        <w:rPr>
                          <w:b/>
                          <w:bCs/>
                          <w:color w:val="404040" w:themeColor="text1" w:themeTint="BF"/>
                        </w:rPr>
                      </w:pPr>
                      <w:r w:rsidRPr="005A32D9">
                        <w:rPr>
                          <w:b/>
                          <w:bCs/>
                          <w:color w:val="404040" w:themeColor="text1" w:themeTint="BF"/>
                        </w:rPr>
                        <w:t>Answers:</w:t>
                      </w:r>
                      <w:r w:rsidR="00E32CB8">
                        <w:rPr>
                          <w:color w:val="404040" w:themeColor="text1" w:themeTint="BF"/>
                        </w:rPr>
                        <w:t xml:space="preserve"> </w:t>
                      </w:r>
                      <w:r w:rsidR="001B1E06">
                        <w:rPr>
                          <w:color w:val="404040" w:themeColor="text1" w:themeTint="BF"/>
                        </w:rPr>
                        <w:t xml:space="preserve">In Him, </w:t>
                      </w:r>
                      <w:r w:rsidR="001B1E06">
                        <w:rPr>
                          <w:b/>
                          <w:bCs/>
                          <w:color w:val="404040" w:themeColor="text1" w:themeTint="BF"/>
                        </w:rPr>
                        <w:t xml:space="preserve">Adoption, </w:t>
                      </w:r>
                      <w:r w:rsidR="0082375B">
                        <w:rPr>
                          <w:color w:val="404040" w:themeColor="text1" w:themeTint="BF"/>
                        </w:rPr>
                        <w:t xml:space="preserve">life, </w:t>
                      </w:r>
                      <w:r w:rsidR="0082375B">
                        <w:rPr>
                          <w:b/>
                          <w:bCs/>
                          <w:color w:val="404040" w:themeColor="text1" w:themeTint="BF"/>
                        </w:rPr>
                        <w:t xml:space="preserve">one, </w:t>
                      </w:r>
                      <w:r w:rsidR="0082375B">
                        <w:rPr>
                          <w:color w:val="404040" w:themeColor="text1" w:themeTint="BF"/>
                        </w:rPr>
                        <w:t xml:space="preserve">unity, </w:t>
                      </w:r>
                      <w:r w:rsidR="0082375B">
                        <w:rPr>
                          <w:b/>
                          <w:bCs/>
                          <w:color w:val="404040" w:themeColor="text1" w:themeTint="BF"/>
                        </w:rPr>
                        <w:t xml:space="preserve">together, </w:t>
                      </w:r>
                      <w:r w:rsidR="0082375B">
                        <w:rPr>
                          <w:color w:val="404040" w:themeColor="text1" w:themeTint="BF"/>
                        </w:rPr>
                        <w:t xml:space="preserve">living, </w:t>
                      </w:r>
                      <w:r w:rsidR="0082375B">
                        <w:rPr>
                          <w:b/>
                          <w:bCs/>
                          <w:color w:val="404040" w:themeColor="text1" w:themeTint="BF"/>
                        </w:rPr>
                        <w:t xml:space="preserve">immoral, </w:t>
                      </w:r>
                      <w:r w:rsidR="0082375B" w:rsidRPr="0082375B">
                        <w:rPr>
                          <w:color w:val="404040" w:themeColor="text1" w:themeTint="BF"/>
                        </w:rPr>
                        <w:t>filled,</w:t>
                      </w:r>
                      <w:r w:rsidR="0082375B" w:rsidRPr="0082375B">
                        <w:rPr>
                          <w:b/>
                          <w:bCs/>
                          <w:color w:val="404040" w:themeColor="text1" w:themeTint="BF"/>
                        </w:rPr>
                        <w:t xml:space="preserve"> warfare</w:t>
                      </w:r>
                    </w:p>
                  </w:txbxContent>
                </v:textbox>
                <w10:wrap type="square" anchorx="margin"/>
              </v:shape>
            </w:pict>
          </mc:Fallback>
        </mc:AlternateContent>
      </w:r>
      <w:r w:rsidR="007F4483" w:rsidRPr="002D2F4A">
        <w:rPr>
          <w:b/>
          <w:bCs/>
          <w:szCs w:val="24"/>
          <w:u w:val="single"/>
        </w:rPr>
        <w:t>Prayer</w:t>
      </w:r>
      <w:r w:rsidR="001451B4" w:rsidRPr="002D2F4A">
        <w:rPr>
          <w:b/>
          <w:bCs/>
          <w:szCs w:val="24"/>
          <w:u w:val="single"/>
        </w:rPr>
        <w:t xml:space="preserve"> from</w:t>
      </w:r>
      <w:r w:rsidRPr="002D2F4A">
        <w:rPr>
          <w:b/>
          <w:bCs/>
          <w:szCs w:val="24"/>
          <w:u w:val="single"/>
        </w:rPr>
        <w:t xml:space="preserve"> </w:t>
      </w:r>
      <w:r w:rsidR="006E42F7">
        <w:rPr>
          <w:b/>
          <w:bCs/>
          <w:szCs w:val="24"/>
          <w:u w:val="single"/>
        </w:rPr>
        <w:t>Ephesians</w:t>
      </w:r>
      <w:r w:rsidRPr="00A846B6">
        <w:rPr>
          <w:b/>
          <w:bCs/>
          <w:szCs w:val="24"/>
        </w:rPr>
        <w:t xml:space="preserve">: </w:t>
      </w:r>
      <w:r w:rsidR="00867127">
        <w:rPr>
          <w:szCs w:val="24"/>
        </w:rPr>
        <w:t>“</w:t>
      </w:r>
      <w:r w:rsidR="006E42F7">
        <w:rPr>
          <w:szCs w:val="24"/>
        </w:rPr>
        <w:t>Thank you for every benefit I receive as I am in Christ, especially my salvation from death to life and my unity with other believers. Please help me to live the life that you’ve provided for me in Him.”</w:t>
      </w:r>
    </w:p>
    <w:sectPr w:rsidR="00A10F62" w:rsidRPr="002D2F4A" w:rsidSect="00C30412">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D6C3D" w14:textId="77777777" w:rsidR="001074FC" w:rsidRDefault="001074FC" w:rsidP="0051414C">
      <w:pPr>
        <w:spacing w:line="240" w:lineRule="auto"/>
      </w:pPr>
      <w:r>
        <w:separator/>
      </w:r>
    </w:p>
  </w:endnote>
  <w:endnote w:type="continuationSeparator" w:id="0">
    <w:p w14:paraId="1C56A380" w14:textId="77777777" w:rsidR="001074FC" w:rsidRDefault="001074FC" w:rsidP="0051414C">
      <w:pPr>
        <w:spacing w:line="240" w:lineRule="auto"/>
      </w:pPr>
      <w:r>
        <w:continuationSeparator/>
      </w:r>
    </w:p>
  </w:endnote>
  <w:endnote w:type="continuationNotice" w:id="1">
    <w:p w14:paraId="0530B8FF" w14:textId="77777777" w:rsidR="001074FC" w:rsidRDefault="001074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009C1" w14:textId="77777777" w:rsidR="001074FC" w:rsidRDefault="001074FC" w:rsidP="0051414C">
      <w:pPr>
        <w:spacing w:line="240" w:lineRule="auto"/>
      </w:pPr>
      <w:r>
        <w:separator/>
      </w:r>
    </w:p>
  </w:footnote>
  <w:footnote w:type="continuationSeparator" w:id="0">
    <w:p w14:paraId="30409986" w14:textId="77777777" w:rsidR="001074FC" w:rsidRDefault="001074FC" w:rsidP="0051414C">
      <w:pPr>
        <w:spacing w:line="240" w:lineRule="auto"/>
      </w:pPr>
      <w:r>
        <w:continuationSeparator/>
      </w:r>
    </w:p>
  </w:footnote>
  <w:footnote w:type="continuationNotice" w:id="1">
    <w:p w14:paraId="11D3B11D" w14:textId="77777777" w:rsidR="001074FC" w:rsidRDefault="001074F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E2C15"/>
    <w:multiLevelType w:val="hybridMultilevel"/>
    <w:tmpl w:val="E23466A4"/>
    <w:lvl w:ilvl="0" w:tplc="068218A4">
      <w:start w:val="1"/>
      <w:numFmt w:val="decimal"/>
      <w:lvlText w:val="%1."/>
      <w:lvlJc w:val="left"/>
      <w:pPr>
        <w:ind w:left="-360" w:hanging="360"/>
      </w:pPr>
      <w:rPr>
        <w:rFonts w:hint="default"/>
        <w:b w:val="0"/>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419632C"/>
    <w:multiLevelType w:val="hybridMultilevel"/>
    <w:tmpl w:val="EC1A35C0"/>
    <w:lvl w:ilvl="0" w:tplc="04090001">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605A46"/>
    <w:multiLevelType w:val="hybridMultilevel"/>
    <w:tmpl w:val="8412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6ED41443"/>
    <w:multiLevelType w:val="hybridMultilevel"/>
    <w:tmpl w:val="E580ED66"/>
    <w:lvl w:ilvl="0" w:tplc="04090001">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3D15"/>
    <w:rsid w:val="00005539"/>
    <w:rsid w:val="00005CC1"/>
    <w:rsid w:val="00005DB5"/>
    <w:rsid w:val="00007329"/>
    <w:rsid w:val="00007BA5"/>
    <w:rsid w:val="0001279A"/>
    <w:rsid w:val="00016533"/>
    <w:rsid w:val="00016E7C"/>
    <w:rsid w:val="0001734E"/>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245C"/>
    <w:rsid w:val="000753A2"/>
    <w:rsid w:val="00075B80"/>
    <w:rsid w:val="00076263"/>
    <w:rsid w:val="00080783"/>
    <w:rsid w:val="00083CBA"/>
    <w:rsid w:val="00084090"/>
    <w:rsid w:val="00094218"/>
    <w:rsid w:val="000A276B"/>
    <w:rsid w:val="000B0659"/>
    <w:rsid w:val="000B213B"/>
    <w:rsid w:val="000B340C"/>
    <w:rsid w:val="000B3E67"/>
    <w:rsid w:val="000B7121"/>
    <w:rsid w:val="000B7F55"/>
    <w:rsid w:val="000C0FB2"/>
    <w:rsid w:val="000C3F7D"/>
    <w:rsid w:val="000C546C"/>
    <w:rsid w:val="000C6E83"/>
    <w:rsid w:val="000C6FC1"/>
    <w:rsid w:val="000D2DA2"/>
    <w:rsid w:val="000D5032"/>
    <w:rsid w:val="000D72D2"/>
    <w:rsid w:val="000D7F6D"/>
    <w:rsid w:val="000E1879"/>
    <w:rsid w:val="000E206C"/>
    <w:rsid w:val="000E5200"/>
    <w:rsid w:val="000E5E2E"/>
    <w:rsid w:val="000E785D"/>
    <w:rsid w:val="000E7F9C"/>
    <w:rsid w:val="000F0FE9"/>
    <w:rsid w:val="000F1B9C"/>
    <w:rsid w:val="000F220F"/>
    <w:rsid w:val="000F310C"/>
    <w:rsid w:val="000F5FF7"/>
    <w:rsid w:val="000F6BB8"/>
    <w:rsid w:val="000F7DC4"/>
    <w:rsid w:val="000F7FFE"/>
    <w:rsid w:val="001027DF"/>
    <w:rsid w:val="0010399B"/>
    <w:rsid w:val="001074FC"/>
    <w:rsid w:val="00110AE2"/>
    <w:rsid w:val="00110E71"/>
    <w:rsid w:val="00111A4E"/>
    <w:rsid w:val="001210F4"/>
    <w:rsid w:val="001216BB"/>
    <w:rsid w:val="00122DF0"/>
    <w:rsid w:val="001231AB"/>
    <w:rsid w:val="00124435"/>
    <w:rsid w:val="00124A8D"/>
    <w:rsid w:val="00127682"/>
    <w:rsid w:val="00127F30"/>
    <w:rsid w:val="001316C0"/>
    <w:rsid w:val="001403BA"/>
    <w:rsid w:val="001439E7"/>
    <w:rsid w:val="00143C89"/>
    <w:rsid w:val="001451B4"/>
    <w:rsid w:val="0014791F"/>
    <w:rsid w:val="00151A10"/>
    <w:rsid w:val="001529A5"/>
    <w:rsid w:val="00153AA8"/>
    <w:rsid w:val="0016306A"/>
    <w:rsid w:val="00164FD8"/>
    <w:rsid w:val="0017008D"/>
    <w:rsid w:val="0017267B"/>
    <w:rsid w:val="001767D8"/>
    <w:rsid w:val="001778A5"/>
    <w:rsid w:val="00177F39"/>
    <w:rsid w:val="00182B32"/>
    <w:rsid w:val="00186227"/>
    <w:rsid w:val="0019474B"/>
    <w:rsid w:val="00194C53"/>
    <w:rsid w:val="0019646F"/>
    <w:rsid w:val="00196C44"/>
    <w:rsid w:val="001973F4"/>
    <w:rsid w:val="001A1774"/>
    <w:rsid w:val="001A4010"/>
    <w:rsid w:val="001A4F0F"/>
    <w:rsid w:val="001A58A1"/>
    <w:rsid w:val="001A6AF3"/>
    <w:rsid w:val="001A6B78"/>
    <w:rsid w:val="001A7504"/>
    <w:rsid w:val="001A7876"/>
    <w:rsid w:val="001B059C"/>
    <w:rsid w:val="001B1E06"/>
    <w:rsid w:val="001B62A8"/>
    <w:rsid w:val="001C057C"/>
    <w:rsid w:val="001C1A7F"/>
    <w:rsid w:val="001C1AE7"/>
    <w:rsid w:val="001C2321"/>
    <w:rsid w:val="001C2604"/>
    <w:rsid w:val="001C3573"/>
    <w:rsid w:val="001D480A"/>
    <w:rsid w:val="001E009B"/>
    <w:rsid w:val="001E0648"/>
    <w:rsid w:val="001E0BD0"/>
    <w:rsid w:val="001E2933"/>
    <w:rsid w:val="001E40CE"/>
    <w:rsid w:val="001E4B26"/>
    <w:rsid w:val="001E7F27"/>
    <w:rsid w:val="001F3163"/>
    <w:rsid w:val="001F35BE"/>
    <w:rsid w:val="001F3A9B"/>
    <w:rsid w:val="001F772B"/>
    <w:rsid w:val="001F7E3F"/>
    <w:rsid w:val="00203890"/>
    <w:rsid w:val="002051C3"/>
    <w:rsid w:val="00205AE2"/>
    <w:rsid w:val="00207FCF"/>
    <w:rsid w:val="0021086A"/>
    <w:rsid w:val="002108AE"/>
    <w:rsid w:val="00215068"/>
    <w:rsid w:val="00215880"/>
    <w:rsid w:val="0021761F"/>
    <w:rsid w:val="00220D6E"/>
    <w:rsid w:val="00222D5E"/>
    <w:rsid w:val="00224A69"/>
    <w:rsid w:val="00226E4A"/>
    <w:rsid w:val="0023073E"/>
    <w:rsid w:val="002325D8"/>
    <w:rsid w:val="00232706"/>
    <w:rsid w:val="0023730D"/>
    <w:rsid w:val="00240B53"/>
    <w:rsid w:val="0024219F"/>
    <w:rsid w:val="00250C50"/>
    <w:rsid w:val="00254C4C"/>
    <w:rsid w:val="00254EC7"/>
    <w:rsid w:val="002557C2"/>
    <w:rsid w:val="00260DCD"/>
    <w:rsid w:val="00262814"/>
    <w:rsid w:val="00266A54"/>
    <w:rsid w:val="002704DA"/>
    <w:rsid w:val="002746E1"/>
    <w:rsid w:val="00280822"/>
    <w:rsid w:val="00281E20"/>
    <w:rsid w:val="00284AB5"/>
    <w:rsid w:val="00291BCC"/>
    <w:rsid w:val="00294C62"/>
    <w:rsid w:val="002A4D94"/>
    <w:rsid w:val="002A503B"/>
    <w:rsid w:val="002A55F6"/>
    <w:rsid w:val="002A6532"/>
    <w:rsid w:val="002A7FC8"/>
    <w:rsid w:val="002B2A57"/>
    <w:rsid w:val="002B2BAE"/>
    <w:rsid w:val="002B499D"/>
    <w:rsid w:val="002B4BC0"/>
    <w:rsid w:val="002B4BF6"/>
    <w:rsid w:val="002B5E8D"/>
    <w:rsid w:val="002B78E1"/>
    <w:rsid w:val="002C0045"/>
    <w:rsid w:val="002C03DB"/>
    <w:rsid w:val="002C09B0"/>
    <w:rsid w:val="002C0EF1"/>
    <w:rsid w:val="002C1201"/>
    <w:rsid w:val="002C2655"/>
    <w:rsid w:val="002C5AC9"/>
    <w:rsid w:val="002C6A51"/>
    <w:rsid w:val="002D2F4A"/>
    <w:rsid w:val="002D3370"/>
    <w:rsid w:val="002D478E"/>
    <w:rsid w:val="002D5517"/>
    <w:rsid w:val="002D5799"/>
    <w:rsid w:val="002D5E8E"/>
    <w:rsid w:val="002E2C69"/>
    <w:rsid w:val="002E2CB8"/>
    <w:rsid w:val="002E315A"/>
    <w:rsid w:val="002E3D1C"/>
    <w:rsid w:val="002E53BA"/>
    <w:rsid w:val="002E7475"/>
    <w:rsid w:val="002F2DE7"/>
    <w:rsid w:val="002F343B"/>
    <w:rsid w:val="0030094E"/>
    <w:rsid w:val="00301475"/>
    <w:rsid w:val="00306109"/>
    <w:rsid w:val="00306A81"/>
    <w:rsid w:val="003111B9"/>
    <w:rsid w:val="00312297"/>
    <w:rsid w:val="00315492"/>
    <w:rsid w:val="00315736"/>
    <w:rsid w:val="003157B0"/>
    <w:rsid w:val="003202EC"/>
    <w:rsid w:val="00320A0F"/>
    <w:rsid w:val="00323A58"/>
    <w:rsid w:val="003257BB"/>
    <w:rsid w:val="00327A1A"/>
    <w:rsid w:val="00330175"/>
    <w:rsid w:val="0033388C"/>
    <w:rsid w:val="00334872"/>
    <w:rsid w:val="00335F46"/>
    <w:rsid w:val="00336D3B"/>
    <w:rsid w:val="00336D55"/>
    <w:rsid w:val="00337050"/>
    <w:rsid w:val="003405F3"/>
    <w:rsid w:val="00343ED6"/>
    <w:rsid w:val="00345E3C"/>
    <w:rsid w:val="0035050B"/>
    <w:rsid w:val="0035155D"/>
    <w:rsid w:val="00360340"/>
    <w:rsid w:val="00360A68"/>
    <w:rsid w:val="003726DB"/>
    <w:rsid w:val="00377616"/>
    <w:rsid w:val="003776C7"/>
    <w:rsid w:val="00377A58"/>
    <w:rsid w:val="00382520"/>
    <w:rsid w:val="00385761"/>
    <w:rsid w:val="003865CA"/>
    <w:rsid w:val="003903F1"/>
    <w:rsid w:val="00391C51"/>
    <w:rsid w:val="00393B7D"/>
    <w:rsid w:val="003956E2"/>
    <w:rsid w:val="00395A29"/>
    <w:rsid w:val="00397806"/>
    <w:rsid w:val="003A4110"/>
    <w:rsid w:val="003A7260"/>
    <w:rsid w:val="003A7764"/>
    <w:rsid w:val="003B052B"/>
    <w:rsid w:val="003B3F08"/>
    <w:rsid w:val="003B4ED6"/>
    <w:rsid w:val="003B5C45"/>
    <w:rsid w:val="003B63AB"/>
    <w:rsid w:val="003B679B"/>
    <w:rsid w:val="003C068A"/>
    <w:rsid w:val="003C2C0B"/>
    <w:rsid w:val="003C6093"/>
    <w:rsid w:val="003D1906"/>
    <w:rsid w:val="003D1B29"/>
    <w:rsid w:val="003D31A0"/>
    <w:rsid w:val="003D3309"/>
    <w:rsid w:val="003D4049"/>
    <w:rsid w:val="003E0773"/>
    <w:rsid w:val="003E11F3"/>
    <w:rsid w:val="003E2998"/>
    <w:rsid w:val="003E4559"/>
    <w:rsid w:val="003E6CCF"/>
    <w:rsid w:val="003E7CED"/>
    <w:rsid w:val="003F1601"/>
    <w:rsid w:val="003F3C75"/>
    <w:rsid w:val="00402B7A"/>
    <w:rsid w:val="0040300D"/>
    <w:rsid w:val="0040428F"/>
    <w:rsid w:val="00405B39"/>
    <w:rsid w:val="00405EA5"/>
    <w:rsid w:val="004105AC"/>
    <w:rsid w:val="00411D30"/>
    <w:rsid w:val="00412049"/>
    <w:rsid w:val="00412057"/>
    <w:rsid w:val="00414833"/>
    <w:rsid w:val="0041605D"/>
    <w:rsid w:val="004175E1"/>
    <w:rsid w:val="004202C0"/>
    <w:rsid w:val="00420A5C"/>
    <w:rsid w:val="00422E67"/>
    <w:rsid w:val="00422F8A"/>
    <w:rsid w:val="0042330F"/>
    <w:rsid w:val="004233AB"/>
    <w:rsid w:val="00423C36"/>
    <w:rsid w:val="00425520"/>
    <w:rsid w:val="00427C88"/>
    <w:rsid w:val="004331BD"/>
    <w:rsid w:val="0043416F"/>
    <w:rsid w:val="00434467"/>
    <w:rsid w:val="0043446C"/>
    <w:rsid w:val="00441672"/>
    <w:rsid w:val="0044193B"/>
    <w:rsid w:val="00441FEC"/>
    <w:rsid w:val="00442414"/>
    <w:rsid w:val="0044282A"/>
    <w:rsid w:val="00443887"/>
    <w:rsid w:val="00444C8C"/>
    <w:rsid w:val="00445141"/>
    <w:rsid w:val="004455D4"/>
    <w:rsid w:val="00446DDB"/>
    <w:rsid w:val="00450AEA"/>
    <w:rsid w:val="004511CB"/>
    <w:rsid w:val="00454817"/>
    <w:rsid w:val="00456C04"/>
    <w:rsid w:val="00463119"/>
    <w:rsid w:val="0046686F"/>
    <w:rsid w:val="00470602"/>
    <w:rsid w:val="004712DA"/>
    <w:rsid w:val="00474E2E"/>
    <w:rsid w:val="00475CAE"/>
    <w:rsid w:val="00477AB4"/>
    <w:rsid w:val="0049087B"/>
    <w:rsid w:val="00490953"/>
    <w:rsid w:val="00490F02"/>
    <w:rsid w:val="00493642"/>
    <w:rsid w:val="00495EA5"/>
    <w:rsid w:val="004A08B9"/>
    <w:rsid w:val="004A3986"/>
    <w:rsid w:val="004A42B3"/>
    <w:rsid w:val="004A6E5A"/>
    <w:rsid w:val="004B2902"/>
    <w:rsid w:val="004B2B59"/>
    <w:rsid w:val="004C0696"/>
    <w:rsid w:val="004C0F38"/>
    <w:rsid w:val="004C2526"/>
    <w:rsid w:val="004C26A5"/>
    <w:rsid w:val="004C4511"/>
    <w:rsid w:val="004C4811"/>
    <w:rsid w:val="004C5AA1"/>
    <w:rsid w:val="004C5DA7"/>
    <w:rsid w:val="004C7CAD"/>
    <w:rsid w:val="004D17BC"/>
    <w:rsid w:val="004D67FE"/>
    <w:rsid w:val="004D7E3A"/>
    <w:rsid w:val="004E006E"/>
    <w:rsid w:val="004E12DE"/>
    <w:rsid w:val="004E6EFF"/>
    <w:rsid w:val="004E7843"/>
    <w:rsid w:val="004F0D6D"/>
    <w:rsid w:val="004F32CF"/>
    <w:rsid w:val="004F41BF"/>
    <w:rsid w:val="004F5008"/>
    <w:rsid w:val="004F5B08"/>
    <w:rsid w:val="004F7871"/>
    <w:rsid w:val="00505F96"/>
    <w:rsid w:val="00507222"/>
    <w:rsid w:val="005109F9"/>
    <w:rsid w:val="00511D93"/>
    <w:rsid w:val="00512747"/>
    <w:rsid w:val="0051414C"/>
    <w:rsid w:val="00514F98"/>
    <w:rsid w:val="00517366"/>
    <w:rsid w:val="00517670"/>
    <w:rsid w:val="0052097D"/>
    <w:rsid w:val="00521917"/>
    <w:rsid w:val="0052201F"/>
    <w:rsid w:val="00522AD0"/>
    <w:rsid w:val="0052683A"/>
    <w:rsid w:val="005272E6"/>
    <w:rsid w:val="00530A09"/>
    <w:rsid w:val="00530C5C"/>
    <w:rsid w:val="00532474"/>
    <w:rsid w:val="0053300D"/>
    <w:rsid w:val="0053328D"/>
    <w:rsid w:val="0054231D"/>
    <w:rsid w:val="00542A09"/>
    <w:rsid w:val="00543EC8"/>
    <w:rsid w:val="0054604C"/>
    <w:rsid w:val="00553A51"/>
    <w:rsid w:val="005564E2"/>
    <w:rsid w:val="0056371E"/>
    <w:rsid w:val="00564CD2"/>
    <w:rsid w:val="0056516E"/>
    <w:rsid w:val="00565C98"/>
    <w:rsid w:val="00566A3D"/>
    <w:rsid w:val="005704FF"/>
    <w:rsid w:val="00573116"/>
    <w:rsid w:val="00575192"/>
    <w:rsid w:val="0057551D"/>
    <w:rsid w:val="00576E96"/>
    <w:rsid w:val="00585E39"/>
    <w:rsid w:val="00590CFF"/>
    <w:rsid w:val="00591874"/>
    <w:rsid w:val="00594375"/>
    <w:rsid w:val="005956EB"/>
    <w:rsid w:val="005A04D9"/>
    <w:rsid w:val="005A17E6"/>
    <w:rsid w:val="005A32D9"/>
    <w:rsid w:val="005A36B0"/>
    <w:rsid w:val="005A3F1F"/>
    <w:rsid w:val="005A4E30"/>
    <w:rsid w:val="005A67A8"/>
    <w:rsid w:val="005A7C4C"/>
    <w:rsid w:val="005B1248"/>
    <w:rsid w:val="005B249F"/>
    <w:rsid w:val="005B2967"/>
    <w:rsid w:val="005B3D36"/>
    <w:rsid w:val="005B438A"/>
    <w:rsid w:val="005B5D25"/>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5E6"/>
    <w:rsid w:val="006065A9"/>
    <w:rsid w:val="0061331B"/>
    <w:rsid w:val="0061645A"/>
    <w:rsid w:val="006169CE"/>
    <w:rsid w:val="006177ED"/>
    <w:rsid w:val="0061794A"/>
    <w:rsid w:val="00617CD3"/>
    <w:rsid w:val="00621BC6"/>
    <w:rsid w:val="00623D78"/>
    <w:rsid w:val="00624E7A"/>
    <w:rsid w:val="0062534E"/>
    <w:rsid w:val="00625D14"/>
    <w:rsid w:val="00625EF3"/>
    <w:rsid w:val="0062656F"/>
    <w:rsid w:val="00631255"/>
    <w:rsid w:val="00633121"/>
    <w:rsid w:val="00633181"/>
    <w:rsid w:val="00633B97"/>
    <w:rsid w:val="006361AC"/>
    <w:rsid w:val="006368DA"/>
    <w:rsid w:val="006412CE"/>
    <w:rsid w:val="00641842"/>
    <w:rsid w:val="00642BCF"/>
    <w:rsid w:val="00644C5C"/>
    <w:rsid w:val="006455FA"/>
    <w:rsid w:val="00650A5A"/>
    <w:rsid w:val="00650DB6"/>
    <w:rsid w:val="00656919"/>
    <w:rsid w:val="00660B2F"/>
    <w:rsid w:val="00661C32"/>
    <w:rsid w:val="00667CDA"/>
    <w:rsid w:val="00667D5A"/>
    <w:rsid w:val="006704D1"/>
    <w:rsid w:val="00672A24"/>
    <w:rsid w:val="00673570"/>
    <w:rsid w:val="00675B1B"/>
    <w:rsid w:val="00680BED"/>
    <w:rsid w:val="00681612"/>
    <w:rsid w:val="00686C06"/>
    <w:rsid w:val="00686C22"/>
    <w:rsid w:val="006878D1"/>
    <w:rsid w:val="00692AF0"/>
    <w:rsid w:val="00692E4B"/>
    <w:rsid w:val="006946B5"/>
    <w:rsid w:val="00695DC6"/>
    <w:rsid w:val="00696236"/>
    <w:rsid w:val="006A0D7B"/>
    <w:rsid w:val="006A4660"/>
    <w:rsid w:val="006A4C4A"/>
    <w:rsid w:val="006A520D"/>
    <w:rsid w:val="006A744F"/>
    <w:rsid w:val="006B0152"/>
    <w:rsid w:val="006C1971"/>
    <w:rsid w:val="006D174A"/>
    <w:rsid w:val="006D3352"/>
    <w:rsid w:val="006D67D0"/>
    <w:rsid w:val="006E214A"/>
    <w:rsid w:val="006E3E72"/>
    <w:rsid w:val="006E42F7"/>
    <w:rsid w:val="006E6CA1"/>
    <w:rsid w:val="006F1BE0"/>
    <w:rsid w:val="006F4C9E"/>
    <w:rsid w:val="006F6275"/>
    <w:rsid w:val="006F6B98"/>
    <w:rsid w:val="006F7FE2"/>
    <w:rsid w:val="007009B2"/>
    <w:rsid w:val="00700AA6"/>
    <w:rsid w:val="00703475"/>
    <w:rsid w:val="007039F0"/>
    <w:rsid w:val="00704925"/>
    <w:rsid w:val="00704F58"/>
    <w:rsid w:val="00705B00"/>
    <w:rsid w:val="00707A2B"/>
    <w:rsid w:val="00707FB2"/>
    <w:rsid w:val="007130D1"/>
    <w:rsid w:val="00714280"/>
    <w:rsid w:val="00716606"/>
    <w:rsid w:val="00717AF1"/>
    <w:rsid w:val="007204D5"/>
    <w:rsid w:val="0072088E"/>
    <w:rsid w:val="00725A01"/>
    <w:rsid w:val="0073138E"/>
    <w:rsid w:val="00736E49"/>
    <w:rsid w:val="00737AC5"/>
    <w:rsid w:val="0074122D"/>
    <w:rsid w:val="00743D4D"/>
    <w:rsid w:val="0074450C"/>
    <w:rsid w:val="00744B09"/>
    <w:rsid w:val="007462B8"/>
    <w:rsid w:val="00746B31"/>
    <w:rsid w:val="007475B1"/>
    <w:rsid w:val="007523D5"/>
    <w:rsid w:val="0075297C"/>
    <w:rsid w:val="00755FA0"/>
    <w:rsid w:val="007566D7"/>
    <w:rsid w:val="00757A44"/>
    <w:rsid w:val="00762EE6"/>
    <w:rsid w:val="007652AF"/>
    <w:rsid w:val="007675F0"/>
    <w:rsid w:val="007729DC"/>
    <w:rsid w:val="0077444F"/>
    <w:rsid w:val="00775232"/>
    <w:rsid w:val="007779BF"/>
    <w:rsid w:val="00782861"/>
    <w:rsid w:val="00782E0E"/>
    <w:rsid w:val="00783461"/>
    <w:rsid w:val="00790420"/>
    <w:rsid w:val="00791A2F"/>
    <w:rsid w:val="00795999"/>
    <w:rsid w:val="00795EAE"/>
    <w:rsid w:val="00796AAC"/>
    <w:rsid w:val="007A0C15"/>
    <w:rsid w:val="007A2DC7"/>
    <w:rsid w:val="007A3252"/>
    <w:rsid w:val="007A3A6E"/>
    <w:rsid w:val="007A586F"/>
    <w:rsid w:val="007A595E"/>
    <w:rsid w:val="007A6AC6"/>
    <w:rsid w:val="007A6D88"/>
    <w:rsid w:val="007B0392"/>
    <w:rsid w:val="007B1B73"/>
    <w:rsid w:val="007B4E43"/>
    <w:rsid w:val="007B6533"/>
    <w:rsid w:val="007C0746"/>
    <w:rsid w:val="007C08A7"/>
    <w:rsid w:val="007C139A"/>
    <w:rsid w:val="007C44B4"/>
    <w:rsid w:val="007C4FF1"/>
    <w:rsid w:val="007C6189"/>
    <w:rsid w:val="007C648C"/>
    <w:rsid w:val="007C74CE"/>
    <w:rsid w:val="007C7789"/>
    <w:rsid w:val="007D07E7"/>
    <w:rsid w:val="007D4C10"/>
    <w:rsid w:val="007D59AF"/>
    <w:rsid w:val="007D7223"/>
    <w:rsid w:val="007E3BF7"/>
    <w:rsid w:val="007E5E9D"/>
    <w:rsid w:val="007E6222"/>
    <w:rsid w:val="007F18F3"/>
    <w:rsid w:val="007F4483"/>
    <w:rsid w:val="007F4A0D"/>
    <w:rsid w:val="00802984"/>
    <w:rsid w:val="00804301"/>
    <w:rsid w:val="00804DB8"/>
    <w:rsid w:val="00805644"/>
    <w:rsid w:val="00806ED3"/>
    <w:rsid w:val="00807820"/>
    <w:rsid w:val="0081137B"/>
    <w:rsid w:val="00811C90"/>
    <w:rsid w:val="0081223E"/>
    <w:rsid w:val="0081418A"/>
    <w:rsid w:val="00816FB8"/>
    <w:rsid w:val="00817BD1"/>
    <w:rsid w:val="00820DD7"/>
    <w:rsid w:val="00821417"/>
    <w:rsid w:val="00822F33"/>
    <w:rsid w:val="0082375B"/>
    <w:rsid w:val="00825E0D"/>
    <w:rsid w:val="00825E17"/>
    <w:rsid w:val="00827EB8"/>
    <w:rsid w:val="0083138A"/>
    <w:rsid w:val="00834130"/>
    <w:rsid w:val="00834595"/>
    <w:rsid w:val="0083484F"/>
    <w:rsid w:val="00835A3A"/>
    <w:rsid w:val="00837B7C"/>
    <w:rsid w:val="00841215"/>
    <w:rsid w:val="00841D5A"/>
    <w:rsid w:val="00843617"/>
    <w:rsid w:val="00847B6D"/>
    <w:rsid w:val="00850E47"/>
    <w:rsid w:val="0085371F"/>
    <w:rsid w:val="00854A87"/>
    <w:rsid w:val="00855BD3"/>
    <w:rsid w:val="008633C1"/>
    <w:rsid w:val="0086699B"/>
    <w:rsid w:val="00867127"/>
    <w:rsid w:val="0087097D"/>
    <w:rsid w:val="0087212C"/>
    <w:rsid w:val="00872A14"/>
    <w:rsid w:val="00874127"/>
    <w:rsid w:val="00876C9F"/>
    <w:rsid w:val="0088158B"/>
    <w:rsid w:val="00882D2A"/>
    <w:rsid w:val="00883BAF"/>
    <w:rsid w:val="008859CF"/>
    <w:rsid w:val="00887262"/>
    <w:rsid w:val="00892476"/>
    <w:rsid w:val="008950BD"/>
    <w:rsid w:val="008A0662"/>
    <w:rsid w:val="008A151A"/>
    <w:rsid w:val="008A1840"/>
    <w:rsid w:val="008A71F2"/>
    <w:rsid w:val="008B0345"/>
    <w:rsid w:val="008B5841"/>
    <w:rsid w:val="008B62C7"/>
    <w:rsid w:val="008C2064"/>
    <w:rsid w:val="008C4E96"/>
    <w:rsid w:val="008D02F7"/>
    <w:rsid w:val="008D23F6"/>
    <w:rsid w:val="008E630D"/>
    <w:rsid w:val="008E70C2"/>
    <w:rsid w:val="008F4457"/>
    <w:rsid w:val="008F5713"/>
    <w:rsid w:val="008F66D5"/>
    <w:rsid w:val="00904FF3"/>
    <w:rsid w:val="009069BE"/>
    <w:rsid w:val="0091065D"/>
    <w:rsid w:val="009108E3"/>
    <w:rsid w:val="00912C00"/>
    <w:rsid w:val="009151E7"/>
    <w:rsid w:val="00917A1B"/>
    <w:rsid w:val="00920743"/>
    <w:rsid w:val="009213C0"/>
    <w:rsid w:val="00923802"/>
    <w:rsid w:val="00923A8D"/>
    <w:rsid w:val="00924F49"/>
    <w:rsid w:val="00925D2D"/>
    <w:rsid w:val="0093125D"/>
    <w:rsid w:val="00931CA2"/>
    <w:rsid w:val="00934A99"/>
    <w:rsid w:val="00934D0E"/>
    <w:rsid w:val="00936803"/>
    <w:rsid w:val="00936895"/>
    <w:rsid w:val="00940BF7"/>
    <w:rsid w:val="00941E05"/>
    <w:rsid w:val="00942421"/>
    <w:rsid w:val="00945362"/>
    <w:rsid w:val="00947813"/>
    <w:rsid w:val="00952089"/>
    <w:rsid w:val="00954104"/>
    <w:rsid w:val="0095520B"/>
    <w:rsid w:val="0096073D"/>
    <w:rsid w:val="00961248"/>
    <w:rsid w:val="00962AD2"/>
    <w:rsid w:val="00966267"/>
    <w:rsid w:val="00966F72"/>
    <w:rsid w:val="0097048C"/>
    <w:rsid w:val="00971F4E"/>
    <w:rsid w:val="00972E98"/>
    <w:rsid w:val="00973AF7"/>
    <w:rsid w:val="00973E40"/>
    <w:rsid w:val="00977028"/>
    <w:rsid w:val="00977361"/>
    <w:rsid w:val="00982F73"/>
    <w:rsid w:val="009835CD"/>
    <w:rsid w:val="00983E14"/>
    <w:rsid w:val="00987385"/>
    <w:rsid w:val="00987524"/>
    <w:rsid w:val="00992F1C"/>
    <w:rsid w:val="00994086"/>
    <w:rsid w:val="00995AD7"/>
    <w:rsid w:val="00995CBC"/>
    <w:rsid w:val="0099683B"/>
    <w:rsid w:val="009A26C0"/>
    <w:rsid w:val="009A301C"/>
    <w:rsid w:val="009A7D30"/>
    <w:rsid w:val="009B0131"/>
    <w:rsid w:val="009B6E84"/>
    <w:rsid w:val="009C0E3D"/>
    <w:rsid w:val="009C2309"/>
    <w:rsid w:val="009C4A95"/>
    <w:rsid w:val="009C60D1"/>
    <w:rsid w:val="009C78E8"/>
    <w:rsid w:val="009D0366"/>
    <w:rsid w:val="009D5CE1"/>
    <w:rsid w:val="009D643A"/>
    <w:rsid w:val="009E0AD5"/>
    <w:rsid w:val="009E0B58"/>
    <w:rsid w:val="009E4D54"/>
    <w:rsid w:val="009E5C21"/>
    <w:rsid w:val="009E7C7F"/>
    <w:rsid w:val="009F130E"/>
    <w:rsid w:val="009F1E79"/>
    <w:rsid w:val="009F2100"/>
    <w:rsid w:val="009F24CC"/>
    <w:rsid w:val="009F30EB"/>
    <w:rsid w:val="009F3D5E"/>
    <w:rsid w:val="009F5889"/>
    <w:rsid w:val="00A010E2"/>
    <w:rsid w:val="00A0243A"/>
    <w:rsid w:val="00A031E7"/>
    <w:rsid w:val="00A04207"/>
    <w:rsid w:val="00A10DE4"/>
    <w:rsid w:val="00A10F62"/>
    <w:rsid w:val="00A112D3"/>
    <w:rsid w:val="00A1384D"/>
    <w:rsid w:val="00A14AF0"/>
    <w:rsid w:val="00A16782"/>
    <w:rsid w:val="00A20200"/>
    <w:rsid w:val="00A26B05"/>
    <w:rsid w:val="00A30507"/>
    <w:rsid w:val="00A320BC"/>
    <w:rsid w:val="00A32880"/>
    <w:rsid w:val="00A337A3"/>
    <w:rsid w:val="00A373E1"/>
    <w:rsid w:val="00A4021B"/>
    <w:rsid w:val="00A4321D"/>
    <w:rsid w:val="00A46758"/>
    <w:rsid w:val="00A5063B"/>
    <w:rsid w:val="00A56517"/>
    <w:rsid w:val="00A5684C"/>
    <w:rsid w:val="00A57BC7"/>
    <w:rsid w:val="00A60626"/>
    <w:rsid w:val="00A60641"/>
    <w:rsid w:val="00A609FA"/>
    <w:rsid w:val="00A62498"/>
    <w:rsid w:val="00A643F9"/>
    <w:rsid w:val="00A6752E"/>
    <w:rsid w:val="00A67DBE"/>
    <w:rsid w:val="00A70F51"/>
    <w:rsid w:val="00A72D83"/>
    <w:rsid w:val="00A75EAA"/>
    <w:rsid w:val="00A77699"/>
    <w:rsid w:val="00A846B6"/>
    <w:rsid w:val="00A8578B"/>
    <w:rsid w:val="00A86CD2"/>
    <w:rsid w:val="00A872C6"/>
    <w:rsid w:val="00A9010C"/>
    <w:rsid w:val="00A90AF1"/>
    <w:rsid w:val="00A97E71"/>
    <w:rsid w:val="00AA1441"/>
    <w:rsid w:val="00AA163F"/>
    <w:rsid w:val="00AA3591"/>
    <w:rsid w:val="00AA4A44"/>
    <w:rsid w:val="00AA5FF6"/>
    <w:rsid w:val="00AA6D7D"/>
    <w:rsid w:val="00AB0C16"/>
    <w:rsid w:val="00AB1695"/>
    <w:rsid w:val="00AB1BCF"/>
    <w:rsid w:val="00AB3667"/>
    <w:rsid w:val="00AB4FF0"/>
    <w:rsid w:val="00AB62C7"/>
    <w:rsid w:val="00AC0B96"/>
    <w:rsid w:val="00AC16C7"/>
    <w:rsid w:val="00AC25FB"/>
    <w:rsid w:val="00AC43DD"/>
    <w:rsid w:val="00AC4520"/>
    <w:rsid w:val="00AC69F0"/>
    <w:rsid w:val="00AD05E6"/>
    <w:rsid w:val="00AD1D56"/>
    <w:rsid w:val="00AD2169"/>
    <w:rsid w:val="00AD4352"/>
    <w:rsid w:val="00AE07D2"/>
    <w:rsid w:val="00AE25A4"/>
    <w:rsid w:val="00AE4C83"/>
    <w:rsid w:val="00AE7584"/>
    <w:rsid w:val="00AF17E9"/>
    <w:rsid w:val="00AF31CB"/>
    <w:rsid w:val="00AF3E5A"/>
    <w:rsid w:val="00AF63BA"/>
    <w:rsid w:val="00B00115"/>
    <w:rsid w:val="00B00EAE"/>
    <w:rsid w:val="00B01F09"/>
    <w:rsid w:val="00B025C5"/>
    <w:rsid w:val="00B05B06"/>
    <w:rsid w:val="00B13F86"/>
    <w:rsid w:val="00B14365"/>
    <w:rsid w:val="00B15CB4"/>
    <w:rsid w:val="00B16D66"/>
    <w:rsid w:val="00B1712B"/>
    <w:rsid w:val="00B237F8"/>
    <w:rsid w:val="00B242E3"/>
    <w:rsid w:val="00B246ED"/>
    <w:rsid w:val="00B30056"/>
    <w:rsid w:val="00B3331C"/>
    <w:rsid w:val="00B33B90"/>
    <w:rsid w:val="00B35E1A"/>
    <w:rsid w:val="00B41BD7"/>
    <w:rsid w:val="00B424A0"/>
    <w:rsid w:val="00B4314A"/>
    <w:rsid w:val="00B43349"/>
    <w:rsid w:val="00B436BD"/>
    <w:rsid w:val="00B44D55"/>
    <w:rsid w:val="00B4628B"/>
    <w:rsid w:val="00B51358"/>
    <w:rsid w:val="00B515D2"/>
    <w:rsid w:val="00B51672"/>
    <w:rsid w:val="00B56E09"/>
    <w:rsid w:val="00B57DC3"/>
    <w:rsid w:val="00B64EE5"/>
    <w:rsid w:val="00B653BE"/>
    <w:rsid w:val="00B671AE"/>
    <w:rsid w:val="00B67F8E"/>
    <w:rsid w:val="00B71CDA"/>
    <w:rsid w:val="00B748A8"/>
    <w:rsid w:val="00B74A85"/>
    <w:rsid w:val="00B764C2"/>
    <w:rsid w:val="00B808E8"/>
    <w:rsid w:val="00B85903"/>
    <w:rsid w:val="00B85F9C"/>
    <w:rsid w:val="00B90FFC"/>
    <w:rsid w:val="00B92674"/>
    <w:rsid w:val="00B929BE"/>
    <w:rsid w:val="00B93344"/>
    <w:rsid w:val="00B95587"/>
    <w:rsid w:val="00BA02C3"/>
    <w:rsid w:val="00BA1EDF"/>
    <w:rsid w:val="00BA2301"/>
    <w:rsid w:val="00BA25C6"/>
    <w:rsid w:val="00BA3F10"/>
    <w:rsid w:val="00BA4479"/>
    <w:rsid w:val="00BA4E6D"/>
    <w:rsid w:val="00BA6497"/>
    <w:rsid w:val="00BB3CE8"/>
    <w:rsid w:val="00BB4668"/>
    <w:rsid w:val="00BB55EB"/>
    <w:rsid w:val="00BB6ACB"/>
    <w:rsid w:val="00BC09FA"/>
    <w:rsid w:val="00BC2B61"/>
    <w:rsid w:val="00BC43F0"/>
    <w:rsid w:val="00BC522B"/>
    <w:rsid w:val="00BD358D"/>
    <w:rsid w:val="00BD41ED"/>
    <w:rsid w:val="00BD44D3"/>
    <w:rsid w:val="00BD4DB1"/>
    <w:rsid w:val="00BD6264"/>
    <w:rsid w:val="00BD7A0E"/>
    <w:rsid w:val="00BE3ADB"/>
    <w:rsid w:val="00BE4A38"/>
    <w:rsid w:val="00BE636D"/>
    <w:rsid w:val="00BE66AD"/>
    <w:rsid w:val="00BF28CF"/>
    <w:rsid w:val="00BF484C"/>
    <w:rsid w:val="00BF5281"/>
    <w:rsid w:val="00BF53D2"/>
    <w:rsid w:val="00C05784"/>
    <w:rsid w:val="00C062D9"/>
    <w:rsid w:val="00C06C34"/>
    <w:rsid w:val="00C078BC"/>
    <w:rsid w:val="00C1167C"/>
    <w:rsid w:val="00C12562"/>
    <w:rsid w:val="00C13292"/>
    <w:rsid w:val="00C1427C"/>
    <w:rsid w:val="00C16EE0"/>
    <w:rsid w:val="00C20153"/>
    <w:rsid w:val="00C203EB"/>
    <w:rsid w:val="00C22FD6"/>
    <w:rsid w:val="00C23065"/>
    <w:rsid w:val="00C277DF"/>
    <w:rsid w:val="00C30412"/>
    <w:rsid w:val="00C31B2A"/>
    <w:rsid w:val="00C3415B"/>
    <w:rsid w:val="00C3616A"/>
    <w:rsid w:val="00C40E55"/>
    <w:rsid w:val="00C41200"/>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36B"/>
    <w:rsid w:val="00C72DDE"/>
    <w:rsid w:val="00C73E08"/>
    <w:rsid w:val="00C76359"/>
    <w:rsid w:val="00C76D48"/>
    <w:rsid w:val="00C82864"/>
    <w:rsid w:val="00C84BE6"/>
    <w:rsid w:val="00C9547A"/>
    <w:rsid w:val="00C96E22"/>
    <w:rsid w:val="00C97348"/>
    <w:rsid w:val="00C97E77"/>
    <w:rsid w:val="00CA68C2"/>
    <w:rsid w:val="00CA6B99"/>
    <w:rsid w:val="00CA76C7"/>
    <w:rsid w:val="00CA7E99"/>
    <w:rsid w:val="00CB4C44"/>
    <w:rsid w:val="00CB5CC3"/>
    <w:rsid w:val="00CC1808"/>
    <w:rsid w:val="00CC1D18"/>
    <w:rsid w:val="00CC299F"/>
    <w:rsid w:val="00CC2BBA"/>
    <w:rsid w:val="00CC4C0A"/>
    <w:rsid w:val="00CC4E68"/>
    <w:rsid w:val="00CC5925"/>
    <w:rsid w:val="00CC6349"/>
    <w:rsid w:val="00CC75F9"/>
    <w:rsid w:val="00CD1C52"/>
    <w:rsid w:val="00CD306A"/>
    <w:rsid w:val="00CD4E09"/>
    <w:rsid w:val="00CE008D"/>
    <w:rsid w:val="00CE05F8"/>
    <w:rsid w:val="00CF2830"/>
    <w:rsid w:val="00CF5529"/>
    <w:rsid w:val="00CF5A0F"/>
    <w:rsid w:val="00CF64B0"/>
    <w:rsid w:val="00CF66EE"/>
    <w:rsid w:val="00CF68EB"/>
    <w:rsid w:val="00CF77AF"/>
    <w:rsid w:val="00CF7930"/>
    <w:rsid w:val="00D00562"/>
    <w:rsid w:val="00D02FAF"/>
    <w:rsid w:val="00D03A84"/>
    <w:rsid w:val="00D04357"/>
    <w:rsid w:val="00D04726"/>
    <w:rsid w:val="00D05367"/>
    <w:rsid w:val="00D05635"/>
    <w:rsid w:val="00D063BD"/>
    <w:rsid w:val="00D071B0"/>
    <w:rsid w:val="00D12C97"/>
    <w:rsid w:val="00D13407"/>
    <w:rsid w:val="00D138E4"/>
    <w:rsid w:val="00D15827"/>
    <w:rsid w:val="00D1658C"/>
    <w:rsid w:val="00D22102"/>
    <w:rsid w:val="00D2240E"/>
    <w:rsid w:val="00D24CDF"/>
    <w:rsid w:val="00D26D00"/>
    <w:rsid w:val="00D27AAB"/>
    <w:rsid w:val="00D27EE0"/>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2112"/>
    <w:rsid w:val="00D738B1"/>
    <w:rsid w:val="00D73F7E"/>
    <w:rsid w:val="00D75335"/>
    <w:rsid w:val="00D81349"/>
    <w:rsid w:val="00D81F27"/>
    <w:rsid w:val="00D841AE"/>
    <w:rsid w:val="00D84470"/>
    <w:rsid w:val="00D8505E"/>
    <w:rsid w:val="00D85E56"/>
    <w:rsid w:val="00D8770C"/>
    <w:rsid w:val="00D87B31"/>
    <w:rsid w:val="00D90847"/>
    <w:rsid w:val="00D91F6E"/>
    <w:rsid w:val="00D95631"/>
    <w:rsid w:val="00D9607D"/>
    <w:rsid w:val="00DA0579"/>
    <w:rsid w:val="00DA50D1"/>
    <w:rsid w:val="00DA6E58"/>
    <w:rsid w:val="00DB2012"/>
    <w:rsid w:val="00DB2022"/>
    <w:rsid w:val="00DB4B8F"/>
    <w:rsid w:val="00DC012F"/>
    <w:rsid w:val="00DC1148"/>
    <w:rsid w:val="00DC1482"/>
    <w:rsid w:val="00DC4FA7"/>
    <w:rsid w:val="00DC543D"/>
    <w:rsid w:val="00DD0E23"/>
    <w:rsid w:val="00DD2CE4"/>
    <w:rsid w:val="00DE23DF"/>
    <w:rsid w:val="00DE26B5"/>
    <w:rsid w:val="00DE35DF"/>
    <w:rsid w:val="00DE3CC6"/>
    <w:rsid w:val="00DF02B6"/>
    <w:rsid w:val="00DF02E6"/>
    <w:rsid w:val="00DF0A64"/>
    <w:rsid w:val="00DF10D7"/>
    <w:rsid w:val="00DF1D55"/>
    <w:rsid w:val="00DF1F3A"/>
    <w:rsid w:val="00DF29C2"/>
    <w:rsid w:val="00DF7F46"/>
    <w:rsid w:val="00E0144D"/>
    <w:rsid w:val="00E027CE"/>
    <w:rsid w:val="00E02846"/>
    <w:rsid w:val="00E042ED"/>
    <w:rsid w:val="00E04A3D"/>
    <w:rsid w:val="00E13E18"/>
    <w:rsid w:val="00E14682"/>
    <w:rsid w:val="00E17CA2"/>
    <w:rsid w:val="00E21076"/>
    <w:rsid w:val="00E2129B"/>
    <w:rsid w:val="00E22544"/>
    <w:rsid w:val="00E22695"/>
    <w:rsid w:val="00E26A84"/>
    <w:rsid w:val="00E31032"/>
    <w:rsid w:val="00E31A76"/>
    <w:rsid w:val="00E32CB8"/>
    <w:rsid w:val="00E34405"/>
    <w:rsid w:val="00E351E2"/>
    <w:rsid w:val="00E357EC"/>
    <w:rsid w:val="00E36F10"/>
    <w:rsid w:val="00E41329"/>
    <w:rsid w:val="00E44DBB"/>
    <w:rsid w:val="00E4682A"/>
    <w:rsid w:val="00E506D7"/>
    <w:rsid w:val="00E539B7"/>
    <w:rsid w:val="00E55753"/>
    <w:rsid w:val="00E55AB7"/>
    <w:rsid w:val="00E56033"/>
    <w:rsid w:val="00E57686"/>
    <w:rsid w:val="00E57935"/>
    <w:rsid w:val="00E5798B"/>
    <w:rsid w:val="00E61367"/>
    <w:rsid w:val="00E624F9"/>
    <w:rsid w:val="00E62978"/>
    <w:rsid w:val="00E63F1D"/>
    <w:rsid w:val="00E676D7"/>
    <w:rsid w:val="00E679B4"/>
    <w:rsid w:val="00E85368"/>
    <w:rsid w:val="00E87323"/>
    <w:rsid w:val="00E90C24"/>
    <w:rsid w:val="00E97070"/>
    <w:rsid w:val="00EA0740"/>
    <w:rsid w:val="00EA2064"/>
    <w:rsid w:val="00EA2991"/>
    <w:rsid w:val="00EA5853"/>
    <w:rsid w:val="00EA5A1B"/>
    <w:rsid w:val="00EA6599"/>
    <w:rsid w:val="00EA6F8E"/>
    <w:rsid w:val="00EB04DA"/>
    <w:rsid w:val="00EB19AE"/>
    <w:rsid w:val="00EB22DF"/>
    <w:rsid w:val="00EB4D85"/>
    <w:rsid w:val="00EB4E85"/>
    <w:rsid w:val="00EB780B"/>
    <w:rsid w:val="00EC0608"/>
    <w:rsid w:val="00EC14BA"/>
    <w:rsid w:val="00EC1FB6"/>
    <w:rsid w:val="00EC2E7A"/>
    <w:rsid w:val="00EC31A4"/>
    <w:rsid w:val="00EC4687"/>
    <w:rsid w:val="00EC47B5"/>
    <w:rsid w:val="00ED3068"/>
    <w:rsid w:val="00ED3A8D"/>
    <w:rsid w:val="00EE1563"/>
    <w:rsid w:val="00EE1E35"/>
    <w:rsid w:val="00EE46F3"/>
    <w:rsid w:val="00EE5E2B"/>
    <w:rsid w:val="00EE6D98"/>
    <w:rsid w:val="00EF0273"/>
    <w:rsid w:val="00EF04F7"/>
    <w:rsid w:val="00EF2635"/>
    <w:rsid w:val="00EF2BC5"/>
    <w:rsid w:val="00EF52A9"/>
    <w:rsid w:val="00EF5BC0"/>
    <w:rsid w:val="00EF6C4F"/>
    <w:rsid w:val="00F02308"/>
    <w:rsid w:val="00F02A78"/>
    <w:rsid w:val="00F02D8B"/>
    <w:rsid w:val="00F04D98"/>
    <w:rsid w:val="00F07553"/>
    <w:rsid w:val="00F100B0"/>
    <w:rsid w:val="00F10C7D"/>
    <w:rsid w:val="00F133D6"/>
    <w:rsid w:val="00F13560"/>
    <w:rsid w:val="00F15134"/>
    <w:rsid w:val="00F16280"/>
    <w:rsid w:val="00F214B6"/>
    <w:rsid w:val="00F270A1"/>
    <w:rsid w:val="00F304FD"/>
    <w:rsid w:val="00F35550"/>
    <w:rsid w:val="00F36AB6"/>
    <w:rsid w:val="00F36E56"/>
    <w:rsid w:val="00F4754E"/>
    <w:rsid w:val="00F51A81"/>
    <w:rsid w:val="00F55D5A"/>
    <w:rsid w:val="00F56AB1"/>
    <w:rsid w:val="00F61DEA"/>
    <w:rsid w:val="00F62568"/>
    <w:rsid w:val="00F62C2E"/>
    <w:rsid w:val="00F67F52"/>
    <w:rsid w:val="00F72734"/>
    <w:rsid w:val="00F72B4E"/>
    <w:rsid w:val="00F734A6"/>
    <w:rsid w:val="00F760CD"/>
    <w:rsid w:val="00F80910"/>
    <w:rsid w:val="00F823E8"/>
    <w:rsid w:val="00F82E56"/>
    <w:rsid w:val="00F82F8C"/>
    <w:rsid w:val="00F8442F"/>
    <w:rsid w:val="00F90D9D"/>
    <w:rsid w:val="00F93B10"/>
    <w:rsid w:val="00FA020C"/>
    <w:rsid w:val="00FA2172"/>
    <w:rsid w:val="00FA2ADC"/>
    <w:rsid w:val="00FA3514"/>
    <w:rsid w:val="00FA4381"/>
    <w:rsid w:val="00FA5083"/>
    <w:rsid w:val="00FA6A1D"/>
    <w:rsid w:val="00FA7661"/>
    <w:rsid w:val="00FB16F8"/>
    <w:rsid w:val="00FB2B07"/>
    <w:rsid w:val="00FB747A"/>
    <w:rsid w:val="00FC39B3"/>
    <w:rsid w:val="00FC4463"/>
    <w:rsid w:val="00FC45C2"/>
    <w:rsid w:val="00FC4F2A"/>
    <w:rsid w:val="00FD1032"/>
    <w:rsid w:val="00FD2AA1"/>
    <w:rsid w:val="00FE0387"/>
    <w:rsid w:val="00FE18C4"/>
    <w:rsid w:val="00FE2C2F"/>
    <w:rsid w:val="00FE3F3F"/>
    <w:rsid w:val="00FE673B"/>
    <w:rsid w:val="00FF067D"/>
    <w:rsid w:val="00FF48BF"/>
    <w:rsid w:val="00FF533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2DC624E7-A584-42A2-A06C-F907F0A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6</cp:revision>
  <cp:lastPrinted>2021-02-13T22:10:00Z</cp:lastPrinted>
  <dcterms:created xsi:type="dcterms:W3CDTF">2021-02-22T18:46:00Z</dcterms:created>
  <dcterms:modified xsi:type="dcterms:W3CDTF">2021-02-25T00:37:00Z</dcterms:modified>
</cp:coreProperties>
</file>