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9299C" w14:textId="6A382699" w:rsidR="00AB0C16" w:rsidRDefault="00377A58" w:rsidP="00661303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BCF7141">
                <wp:simplePos x="0" y="0"/>
                <wp:positionH relativeFrom="column">
                  <wp:posOffset>-540689</wp:posOffset>
                </wp:positionH>
                <wp:positionV relativeFrom="paragraph">
                  <wp:posOffset>-453224</wp:posOffset>
                </wp:positionV>
                <wp:extent cx="1695450" cy="57249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A2ADC" w:rsidRPr="000C6FC1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175E76ED" w14:textId="24221380" w:rsidR="00FA2ADC" w:rsidRPr="006177ED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4</w:t>
                            </w:r>
                            <w:r w:rsidR="00F30A64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886284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Colossians</w:t>
                            </w:r>
                            <w:r w:rsidR="00B73F40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 &amp; Philemon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55pt;margin-top:-35.7pt;width:133.5pt;height:4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FA2ADC" w:rsidRPr="000C6FC1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175E76ED" w14:textId="24221380" w:rsidR="00FA2ADC" w:rsidRPr="006177ED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4</w:t>
                      </w:r>
                      <w:r w:rsidR="00F30A64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7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886284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Colossians</w:t>
                      </w:r>
                      <w:r w:rsidR="00B73F40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 &amp; Philemon</w:t>
                      </w: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A2ADC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A2ADC" w:rsidRPr="000C6FC1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393D8FB3" w:rsidR="00FA2ADC" w:rsidRPr="000C6FC1" w:rsidRDefault="002246E5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March </w:t>
                            </w:r>
                            <w:r w:rsidR="00886284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21</w:t>
                            </w:r>
                            <w:r w:rsidR="00FA2ADC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A2ADC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A2ADC" w:rsidRPr="000C6FC1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393D8FB3" w:rsidR="00FA2ADC" w:rsidRPr="000C6FC1" w:rsidRDefault="002246E5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March </w:t>
                      </w:r>
                      <w:r w:rsidR="00886284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21</w:t>
                      </w:r>
                      <w:r w:rsidR="00FA2ADC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A2ADC" w:rsidRPr="000B25F8" w:rsidRDefault="00FA2ADC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A2ADC" w:rsidRPr="000B25F8" w:rsidRDefault="00FA2ADC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53BF">
        <w:rPr>
          <w:b/>
          <w:szCs w:val="24"/>
          <w:u w:val="single"/>
        </w:rPr>
        <w:t>A Life that Is Grounded in Christ</w:t>
      </w:r>
    </w:p>
    <w:p w14:paraId="4E19E9BB" w14:textId="5F0A051E" w:rsidR="00A53511" w:rsidRPr="000912DD" w:rsidRDefault="00A53511" w:rsidP="00661303">
      <w:pPr>
        <w:pStyle w:val="ListParagraph"/>
        <w:spacing w:after="240" w:line="276" w:lineRule="auto"/>
        <w:ind w:left="-72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Opening Prayer: </w:t>
      </w:r>
      <w:r w:rsidR="000912DD">
        <w:rPr>
          <w:bCs/>
          <w:szCs w:val="24"/>
        </w:rPr>
        <w:t>T</w:t>
      </w:r>
      <w:r w:rsidR="000912DD" w:rsidRPr="000912DD">
        <w:rPr>
          <w:bCs/>
          <w:szCs w:val="24"/>
        </w:rPr>
        <w:t xml:space="preserve">hat they would live lives pleasing to God </w:t>
      </w:r>
      <w:r w:rsidR="000912DD" w:rsidRPr="000912DD">
        <w:rPr>
          <w:bCs/>
          <w:sz w:val="18"/>
          <w:szCs w:val="18"/>
        </w:rPr>
        <w:t>(1:9-12)</w:t>
      </w:r>
    </w:p>
    <w:p w14:paraId="22700FE5" w14:textId="6A30479A" w:rsidR="00AE07D2" w:rsidRDefault="000912DD" w:rsidP="00661303">
      <w:pPr>
        <w:pStyle w:val="ListParagraph"/>
        <w:numPr>
          <w:ilvl w:val="0"/>
          <w:numId w:val="14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/>
          <w:szCs w:val="24"/>
        </w:rPr>
        <w:t xml:space="preserve">The Basis: The </w:t>
      </w:r>
      <w:r w:rsidR="008F5F3B">
        <w:rPr>
          <w:b/>
          <w:szCs w:val="24"/>
        </w:rPr>
        <w:t>___________</w:t>
      </w:r>
      <w:r>
        <w:rPr>
          <w:b/>
          <w:szCs w:val="24"/>
        </w:rPr>
        <w:t xml:space="preserve"> of </w:t>
      </w:r>
      <w:r w:rsidR="00BB1F98">
        <w:rPr>
          <w:b/>
          <w:szCs w:val="24"/>
        </w:rPr>
        <w:t>Christ</w:t>
      </w:r>
    </w:p>
    <w:p w14:paraId="4B6D3158" w14:textId="087F2E97" w:rsidR="002246E5" w:rsidRPr="000912DD" w:rsidRDefault="00BB1F98" w:rsidP="00661303">
      <w:pPr>
        <w:pStyle w:val="ListParagraph"/>
        <w:numPr>
          <w:ilvl w:val="0"/>
          <w:numId w:val="8"/>
        </w:numPr>
        <w:spacing w:line="276" w:lineRule="auto"/>
        <w:ind w:left="0" w:right="-720"/>
        <w:contextualSpacing w:val="0"/>
        <w:rPr>
          <w:bCs/>
          <w:szCs w:val="24"/>
        </w:rPr>
      </w:pPr>
      <w:r w:rsidRPr="000912DD">
        <w:rPr>
          <w:bCs/>
          <w:szCs w:val="24"/>
        </w:rPr>
        <w:t xml:space="preserve">Over His new creation – the </w:t>
      </w:r>
      <w:r w:rsidR="008F5F3B">
        <w:rPr>
          <w:bCs/>
          <w:szCs w:val="24"/>
        </w:rPr>
        <w:t>________</w:t>
      </w:r>
      <w:r w:rsidRPr="000912DD">
        <w:rPr>
          <w:bCs/>
          <w:szCs w:val="24"/>
        </w:rPr>
        <w:t xml:space="preserve"> </w:t>
      </w:r>
      <w:r w:rsidRPr="000912DD">
        <w:rPr>
          <w:bCs/>
          <w:sz w:val="18"/>
          <w:szCs w:val="18"/>
        </w:rPr>
        <w:t>(1:1</w:t>
      </w:r>
      <w:r w:rsidR="000912DD" w:rsidRPr="000912DD">
        <w:rPr>
          <w:bCs/>
          <w:sz w:val="18"/>
          <w:szCs w:val="18"/>
        </w:rPr>
        <w:t>3</w:t>
      </w:r>
      <w:r w:rsidRPr="000912DD">
        <w:rPr>
          <w:bCs/>
          <w:sz w:val="18"/>
          <w:szCs w:val="18"/>
        </w:rPr>
        <w:t>-2</w:t>
      </w:r>
      <w:r w:rsidR="00496CEE">
        <w:rPr>
          <w:bCs/>
          <w:sz w:val="18"/>
          <w:szCs w:val="18"/>
        </w:rPr>
        <w:t>0</w:t>
      </w:r>
      <w:r w:rsidRPr="000912DD">
        <w:rPr>
          <w:bCs/>
          <w:sz w:val="18"/>
          <w:szCs w:val="18"/>
        </w:rPr>
        <w:t>)</w:t>
      </w:r>
    </w:p>
    <w:p w14:paraId="46342561" w14:textId="7B4CA0FF" w:rsidR="000912DD" w:rsidRPr="000912DD" w:rsidRDefault="000912DD" w:rsidP="00661303">
      <w:pPr>
        <w:pStyle w:val="ListParagraph"/>
        <w:numPr>
          <w:ilvl w:val="0"/>
          <w:numId w:val="15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We are recreated for lives of </w:t>
      </w:r>
      <w:r w:rsidR="008F5F3B">
        <w:rPr>
          <w:bCs/>
          <w:szCs w:val="24"/>
        </w:rPr>
        <w:t>_________</w:t>
      </w:r>
      <w:r>
        <w:rPr>
          <w:bCs/>
          <w:szCs w:val="24"/>
        </w:rPr>
        <w:t xml:space="preserve"> </w:t>
      </w:r>
      <w:r w:rsidRPr="000912DD">
        <w:rPr>
          <w:bCs/>
          <w:sz w:val="18"/>
          <w:szCs w:val="18"/>
        </w:rPr>
        <w:t>(1:2</w:t>
      </w:r>
      <w:r w:rsidR="00496CEE">
        <w:rPr>
          <w:bCs/>
          <w:sz w:val="18"/>
          <w:szCs w:val="18"/>
        </w:rPr>
        <w:t>1-29</w:t>
      </w:r>
      <w:r w:rsidRPr="000912DD">
        <w:rPr>
          <w:bCs/>
          <w:sz w:val="18"/>
          <w:szCs w:val="18"/>
        </w:rPr>
        <w:t>)</w:t>
      </w:r>
    </w:p>
    <w:p w14:paraId="3C7F683A" w14:textId="59220A7C" w:rsidR="00BB1F98" w:rsidRPr="00BB1F98" w:rsidRDefault="000912DD" w:rsidP="00661303">
      <w:pPr>
        <w:pStyle w:val="ListParagraph"/>
        <w:numPr>
          <w:ilvl w:val="0"/>
          <w:numId w:val="8"/>
        </w:numPr>
        <w:spacing w:line="276" w:lineRule="auto"/>
        <w:ind w:left="0" w:right="-720"/>
        <w:contextualSpacing w:val="0"/>
        <w:rPr>
          <w:bCs/>
          <w:sz w:val="18"/>
          <w:szCs w:val="18"/>
        </w:rPr>
      </w:pPr>
      <w:r>
        <w:rPr>
          <w:bCs/>
          <w:szCs w:val="24"/>
        </w:rPr>
        <w:t>Over the lives of his followers</w:t>
      </w:r>
      <w:r w:rsidR="00BB1F98">
        <w:rPr>
          <w:bCs/>
          <w:szCs w:val="24"/>
        </w:rPr>
        <w:t xml:space="preserve"> </w:t>
      </w:r>
      <w:r w:rsidR="00BB1F98" w:rsidRPr="00BB1F98">
        <w:rPr>
          <w:bCs/>
          <w:sz w:val="18"/>
          <w:szCs w:val="18"/>
        </w:rPr>
        <w:t>(2:1-1</w:t>
      </w:r>
      <w:r w:rsidR="00496CEE">
        <w:rPr>
          <w:bCs/>
          <w:sz w:val="18"/>
          <w:szCs w:val="18"/>
        </w:rPr>
        <w:t>5</w:t>
      </w:r>
      <w:r w:rsidR="00BB1F98" w:rsidRPr="00BB1F98">
        <w:rPr>
          <w:bCs/>
          <w:sz w:val="18"/>
          <w:szCs w:val="18"/>
        </w:rPr>
        <w:t>)</w:t>
      </w:r>
    </w:p>
    <w:p w14:paraId="39EC895E" w14:textId="1E69E520" w:rsidR="00BB1F98" w:rsidRDefault="00496CEE" w:rsidP="00661303">
      <w:pPr>
        <w:pStyle w:val="ListParagraph"/>
        <w:numPr>
          <w:ilvl w:val="0"/>
          <w:numId w:val="15"/>
        </w:numPr>
        <w:spacing w:after="240" w:line="276" w:lineRule="auto"/>
        <w:ind w:right="-720"/>
        <w:contextualSpacing w:val="0"/>
        <w:rPr>
          <w:bCs/>
          <w:sz w:val="18"/>
          <w:szCs w:val="18"/>
        </w:rPr>
      </w:pPr>
      <w:r>
        <w:rPr>
          <w:bCs/>
          <w:szCs w:val="24"/>
        </w:rPr>
        <w:t xml:space="preserve">No one else may set the </w:t>
      </w:r>
      <w:r w:rsidR="008F5F3B">
        <w:rPr>
          <w:bCs/>
          <w:szCs w:val="24"/>
        </w:rPr>
        <w:t>___________</w:t>
      </w:r>
      <w:r w:rsidR="00321C0E">
        <w:rPr>
          <w:bCs/>
          <w:szCs w:val="24"/>
        </w:rPr>
        <w:t xml:space="preserve"> </w:t>
      </w:r>
      <w:r w:rsidR="00321C0E">
        <w:rPr>
          <w:bCs/>
          <w:sz w:val="18"/>
          <w:szCs w:val="18"/>
        </w:rPr>
        <w:t>(2:1</w:t>
      </w:r>
      <w:r>
        <w:rPr>
          <w:bCs/>
          <w:sz w:val="18"/>
          <w:szCs w:val="18"/>
        </w:rPr>
        <w:t>6</w:t>
      </w:r>
      <w:r w:rsidR="00321C0E">
        <w:rPr>
          <w:bCs/>
          <w:sz w:val="18"/>
          <w:szCs w:val="18"/>
        </w:rPr>
        <w:t>-23)</w:t>
      </w:r>
    </w:p>
    <w:p w14:paraId="4D56E355" w14:textId="10267D62" w:rsidR="002246E5" w:rsidRPr="00B73F40" w:rsidRDefault="00496CEE" w:rsidP="00661303">
      <w:pPr>
        <w:pStyle w:val="ListParagraph"/>
        <w:numPr>
          <w:ilvl w:val="0"/>
          <w:numId w:val="14"/>
        </w:numPr>
        <w:spacing w:line="276" w:lineRule="auto"/>
        <w:ind w:right="-720"/>
        <w:contextualSpacing w:val="0"/>
        <w:rPr>
          <w:b/>
          <w:szCs w:val="24"/>
        </w:rPr>
      </w:pPr>
      <w:r>
        <w:rPr>
          <w:b/>
          <w:szCs w:val="24"/>
        </w:rPr>
        <w:t xml:space="preserve">Therefore, </w:t>
      </w:r>
      <w:r w:rsidR="00321C0E" w:rsidRPr="00B73F40">
        <w:rPr>
          <w:b/>
          <w:szCs w:val="24"/>
        </w:rPr>
        <w:t xml:space="preserve">Replace the </w:t>
      </w:r>
      <w:r w:rsidR="00B73F40" w:rsidRPr="00B73F40">
        <w:rPr>
          <w:b/>
          <w:szCs w:val="24"/>
        </w:rPr>
        <w:t>I</w:t>
      </w:r>
      <w:r w:rsidR="00321C0E" w:rsidRPr="00B73F40">
        <w:rPr>
          <w:b/>
          <w:szCs w:val="24"/>
        </w:rPr>
        <w:t xml:space="preserve">nferior with the </w:t>
      </w:r>
      <w:r w:rsidR="00B73F40" w:rsidRPr="00B73F40">
        <w:rPr>
          <w:b/>
          <w:szCs w:val="24"/>
        </w:rPr>
        <w:t>E</w:t>
      </w:r>
      <w:r w:rsidR="00321C0E" w:rsidRPr="00B73F40">
        <w:rPr>
          <w:b/>
          <w:szCs w:val="24"/>
        </w:rPr>
        <w:t>xalted</w:t>
      </w:r>
    </w:p>
    <w:p w14:paraId="195C1A02" w14:textId="6CE22FFF" w:rsidR="002246E5" w:rsidRDefault="00321C0E" w:rsidP="00661303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Through Christ, </w:t>
      </w:r>
      <w:r w:rsidR="00B73F40">
        <w:rPr>
          <w:bCs/>
          <w:szCs w:val="24"/>
        </w:rPr>
        <w:t xml:space="preserve">the </w:t>
      </w:r>
      <w:r w:rsidR="008F5F3B">
        <w:rPr>
          <w:bCs/>
          <w:szCs w:val="24"/>
        </w:rPr>
        <w:t>_________</w:t>
      </w:r>
      <w:r>
        <w:rPr>
          <w:bCs/>
          <w:szCs w:val="24"/>
        </w:rPr>
        <w:t xml:space="preserve"> becomes holy </w:t>
      </w:r>
      <w:r w:rsidRPr="00321C0E">
        <w:rPr>
          <w:bCs/>
          <w:sz w:val="18"/>
          <w:szCs w:val="18"/>
        </w:rPr>
        <w:t>(3:1-17)</w:t>
      </w:r>
    </w:p>
    <w:p w14:paraId="38C0D8F6" w14:textId="7DEBDD51" w:rsidR="00321C0E" w:rsidRDefault="00B73F40" w:rsidP="00661303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Through Christ, </w:t>
      </w:r>
      <w:r w:rsidR="008F5F3B">
        <w:rPr>
          <w:bCs/>
          <w:szCs w:val="24"/>
        </w:rPr>
        <w:t>_________</w:t>
      </w:r>
      <w:r>
        <w:rPr>
          <w:bCs/>
          <w:szCs w:val="24"/>
        </w:rPr>
        <w:t xml:space="preserve"> households achieve harmony </w:t>
      </w:r>
      <w:r w:rsidRPr="00B73F40">
        <w:rPr>
          <w:bCs/>
          <w:sz w:val="18"/>
          <w:szCs w:val="18"/>
        </w:rPr>
        <w:t>(3:18-</w:t>
      </w:r>
      <w:r>
        <w:rPr>
          <w:bCs/>
          <w:sz w:val="18"/>
          <w:szCs w:val="18"/>
        </w:rPr>
        <w:t>4:1</w:t>
      </w:r>
      <w:r w:rsidRPr="00B73F40">
        <w:rPr>
          <w:bCs/>
          <w:sz w:val="18"/>
          <w:szCs w:val="18"/>
        </w:rPr>
        <w:t>)</w:t>
      </w:r>
    </w:p>
    <w:p w14:paraId="3B88666D" w14:textId="5FA011DD" w:rsidR="00B73F40" w:rsidRDefault="00B73F40" w:rsidP="00661303">
      <w:pPr>
        <w:pStyle w:val="ListParagraph"/>
        <w:numPr>
          <w:ilvl w:val="0"/>
          <w:numId w:val="9"/>
        </w:numPr>
        <w:spacing w:after="240" w:line="276" w:lineRule="auto"/>
        <w:ind w:left="0" w:right="-720"/>
        <w:contextualSpacing w:val="0"/>
        <w:rPr>
          <w:bCs/>
          <w:szCs w:val="24"/>
        </w:rPr>
      </w:pPr>
      <w:bookmarkStart w:id="1" w:name="_Hlk66715114"/>
      <w:r>
        <w:rPr>
          <w:bCs/>
          <w:szCs w:val="24"/>
        </w:rPr>
        <w:t xml:space="preserve">Through Christ, </w:t>
      </w:r>
      <w:r w:rsidR="00D41A2D">
        <w:rPr>
          <w:bCs/>
          <w:szCs w:val="24"/>
        </w:rPr>
        <w:t>damaged</w:t>
      </w:r>
      <w:r>
        <w:rPr>
          <w:bCs/>
          <w:szCs w:val="24"/>
        </w:rPr>
        <w:t xml:space="preserve"> relationships find </w:t>
      </w:r>
      <w:r w:rsidR="008F5F3B">
        <w:rPr>
          <w:bCs/>
          <w:szCs w:val="24"/>
        </w:rPr>
        <w:t>____________</w:t>
      </w:r>
      <w:r w:rsidR="00A53511">
        <w:rPr>
          <w:bCs/>
          <w:szCs w:val="24"/>
        </w:rPr>
        <w:t xml:space="preserve"> </w:t>
      </w:r>
      <w:bookmarkEnd w:id="1"/>
      <w:r w:rsidR="00A53511" w:rsidRPr="00A53511">
        <w:rPr>
          <w:bCs/>
          <w:sz w:val="18"/>
          <w:szCs w:val="18"/>
        </w:rPr>
        <w:t>(4:1-9)</w:t>
      </w:r>
    </w:p>
    <w:p w14:paraId="52CAFAA3" w14:textId="48CB6E54" w:rsidR="00B73F40" w:rsidRDefault="00661303" w:rsidP="00661303">
      <w:pPr>
        <w:spacing w:line="276" w:lineRule="auto"/>
        <w:ind w:left="-720" w:right="-720"/>
        <w:rPr>
          <w:bCs/>
          <w:szCs w:val="24"/>
        </w:rPr>
      </w:pPr>
      <w:r w:rsidRPr="00661303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5FB06209" wp14:editId="4604BDA7">
                <wp:simplePos x="0" y="0"/>
                <wp:positionH relativeFrom="column">
                  <wp:posOffset>2583815</wp:posOffset>
                </wp:positionH>
                <wp:positionV relativeFrom="paragraph">
                  <wp:posOffset>8890</wp:posOffset>
                </wp:positionV>
                <wp:extent cx="1312545" cy="1404620"/>
                <wp:effectExtent l="0" t="0" r="2095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6834A" w14:textId="4E8504E1" w:rsidR="00661303" w:rsidRDefault="00661303">
                            <w:pPr>
                              <w:rPr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661303">
                              <w:rPr>
                                <w:sz w:val="22"/>
                                <w:szCs w:val="20"/>
                                <w:u w:val="single"/>
                              </w:rPr>
                              <w:t>Story on Onesimus</w:t>
                            </w:r>
                          </w:p>
                          <w:p w14:paraId="60190D38" w14:textId="5161D116" w:rsidR="00661303" w:rsidRDefault="00661303" w:rsidP="0066130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Philemon’s runaway slave</w:t>
                            </w:r>
                          </w:p>
                          <w:p w14:paraId="309F07BE" w14:textId="2FFEDDED" w:rsidR="00661303" w:rsidRDefault="00661303" w:rsidP="0066130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Found Paul and was converted</w:t>
                            </w:r>
                          </w:p>
                          <w:p w14:paraId="5F94A895" w14:textId="5E66C023" w:rsidR="00661303" w:rsidRPr="00661303" w:rsidRDefault="00661303" w:rsidP="0066130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Paul is sending him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06209" id="_x0000_s1029" type="#_x0000_t202" style="position:absolute;left:0;text-align:left;margin-left:203.45pt;margin-top:.7pt;width:103.35pt;height:110.6pt;z-index:251787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">
                <v:textbox style="mso-fit-shape-to-text:t">
                  <w:txbxContent>
                    <w:p w14:paraId="4BF6834A" w14:textId="4E8504E1" w:rsidR="00661303" w:rsidRDefault="00661303">
                      <w:pPr>
                        <w:rPr>
                          <w:sz w:val="22"/>
                          <w:szCs w:val="20"/>
                          <w:u w:val="single"/>
                        </w:rPr>
                      </w:pPr>
                      <w:r w:rsidRPr="00661303">
                        <w:rPr>
                          <w:sz w:val="22"/>
                          <w:szCs w:val="20"/>
                          <w:u w:val="single"/>
                        </w:rPr>
                        <w:t>Story on Onesimus</w:t>
                      </w:r>
                    </w:p>
                    <w:p w14:paraId="60190D38" w14:textId="5161D116" w:rsidR="00661303" w:rsidRDefault="00661303" w:rsidP="0066130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Philemon’s runaway slave</w:t>
                      </w:r>
                    </w:p>
                    <w:p w14:paraId="309F07BE" w14:textId="2FFEDDED" w:rsidR="00661303" w:rsidRDefault="00661303" w:rsidP="0066130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Found Paul and was converted</w:t>
                      </w:r>
                    </w:p>
                    <w:p w14:paraId="5F94A895" w14:textId="5E66C023" w:rsidR="00661303" w:rsidRPr="00661303" w:rsidRDefault="00661303" w:rsidP="0066130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Paul is sending him 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89D">
        <w:rPr>
          <w:bCs/>
          <w:szCs w:val="24"/>
        </w:rPr>
        <w:t>Appendix 1</w:t>
      </w:r>
      <w:r w:rsidR="00B73F40">
        <w:rPr>
          <w:bCs/>
          <w:szCs w:val="24"/>
        </w:rPr>
        <w:t>: Philemon &amp; Onesimus</w:t>
      </w:r>
    </w:p>
    <w:p w14:paraId="21C89868" w14:textId="1551BE73" w:rsidR="00661303" w:rsidRDefault="006A6C20" w:rsidP="00F93257">
      <w:pPr>
        <w:pStyle w:val="ListParagraph"/>
        <w:numPr>
          <w:ilvl w:val="0"/>
          <w:numId w:val="15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Philemon is a </w:t>
      </w:r>
      <w:r w:rsidR="008F5F3B">
        <w:rPr>
          <w:bCs/>
          <w:szCs w:val="24"/>
        </w:rPr>
        <w:t>_________</w:t>
      </w:r>
      <w:r>
        <w:rPr>
          <w:bCs/>
          <w:szCs w:val="24"/>
        </w:rPr>
        <w:t xml:space="preserve">, who loves his fellow-believers </w:t>
      </w:r>
      <w:r w:rsidRPr="006A6C20">
        <w:rPr>
          <w:bCs/>
          <w:sz w:val="18"/>
          <w:szCs w:val="18"/>
        </w:rPr>
        <w:t>(Philemon 1:5)</w:t>
      </w:r>
    </w:p>
    <w:p w14:paraId="3BE30C18" w14:textId="75B76001" w:rsidR="006A6C20" w:rsidRDefault="00F93257" w:rsidP="00F93257">
      <w:pPr>
        <w:pStyle w:val="ListParagraph"/>
        <w:numPr>
          <w:ilvl w:val="0"/>
          <w:numId w:val="15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Paul loves “his </w:t>
      </w:r>
      <w:r w:rsidR="008F5F3B">
        <w:rPr>
          <w:bCs/>
          <w:szCs w:val="24"/>
        </w:rPr>
        <w:t>_______</w:t>
      </w:r>
      <w:r>
        <w:rPr>
          <w:bCs/>
          <w:szCs w:val="24"/>
        </w:rPr>
        <w:t xml:space="preserve">” Onesimus; he is his very </w:t>
      </w:r>
      <w:r w:rsidR="008F5F3B">
        <w:rPr>
          <w:bCs/>
          <w:szCs w:val="24"/>
        </w:rPr>
        <w:t>_________</w:t>
      </w:r>
      <w:r w:rsidR="00546F11">
        <w:rPr>
          <w:bCs/>
          <w:szCs w:val="24"/>
        </w:rPr>
        <w:t xml:space="preserve"> </w:t>
      </w:r>
      <w:r w:rsidR="00546F11" w:rsidRPr="00546F11">
        <w:rPr>
          <w:bCs/>
          <w:sz w:val="18"/>
          <w:szCs w:val="18"/>
        </w:rPr>
        <w:t>(1:10-11)</w:t>
      </w:r>
    </w:p>
    <w:p w14:paraId="4EE142C3" w14:textId="4A004D23" w:rsidR="00546F11" w:rsidRPr="00661303" w:rsidRDefault="00546F11" w:rsidP="00F93257">
      <w:pPr>
        <w:pStyle w:val="ListParagraph"/>
        <w:numPr>
          <w:ilvl w:val="0"/>
          <w:numId w:val="15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Paul requests that Philemon receive Onesimus back as a </w:t>
      </w:r>
      <w:r w:rsidR="008F5F3B">
        <w:rPr>
          <w:bCs/>
          <w:szCs w:val="24"/>
        </w:rPr>
        <w:t>___________</w:t>
      </w:r>
      <w:r>
        <w:rPr>
          <w:bCs/>
          <w:szCs w:val="24"/>
        </w:rPr>
        <w:t xml:space="preserve"> </w:t>
      </w:r>
      <w:r w:rsidRPr="00546F11">
        <w:rPr>
          <w:bCs/>
          <w:sz w:val="18"/>
          <w:szCs w:val="18"/>
        </w:rPr>
        <w:t>(16)</w:t>
      </w:r>
    </w:p>
    <w:p w14:paraId="0FA1D9C7" w14:textId="1B9BAEF0" w:rsidR="00382A61" w:rsidRDefault="00EC79FD" w:rsidP="00EC79FD">
      <w:pPr>
        <w:spacing w:before="120" w:after="40" w:line="276" w:lineRule="auto"/>
        <w:ind w:left="-720" w:right="-720"/>
        <w:jc w:val="center"/>
        <w:rPr>
          <w:bCs/>
          <w:i/>
          <w:iCs/>
          <w:szCs w:val="24"/>
        </w:rPr>
      </w:pPr>
      <w:bookmarkStart w:id="2" w:name="_Hlk65598909"/>
      <w:r>
        <w:rPr>
          <w:bCs/>
          <w:i/>
          <w:iCs/>
          <w:szCs w:val="24"/>
        </w:rPr>
        <w:t>Would Philemon allow the supremacy of Christ dictate how he, a Roman slave-owner, treated a runaway slave??</w:t>
      </w:r>
    </w:p>
    <w:p w14:paraId="3E92DB58" w14:textId="7CAF6771" w:rsidR="00EC79FD" w:rsidRPr="00EC79FD" w:rsidRDefault="00EC79FD" w:rsidP="00EC79FD">
      <w:pPr>
        <w:spacing w:before="120" w:after="40" w:line="276" w:lineRule="auto"/>
        <w:ind w:left="-720" w:right="-720"/>
        <w:rPr>
          <w:bCs/>
          <w:szCs w:val="24"/>
        </w:rPr>
      </w:pPr>
      <w:r>
        <w:rPr>
          <w:bCs/>
          <w:szCs w:val="24"/>
        </w:rPr>
        <w:t>C</w:t>
      </w:r>
      <w:r w:rsidR="00D22911">
        <w:rPr>
          <w:bCs/>
          <w:szCs w:val="24"/>
        </w:rPr>
        <w:t>losing Question</w:t>
      </w:r>
      <w:r>
        <w:rPr>
          <w:bCs/>
          <w:szCs w:val="24"/>
        </w:rPr>
        <w:t xml:space="preserve">: </w:t>
      </w:r>
      <w:r w:rsidR="00D22911">
        <w:rPr>
          <w:bCs/>
          <w:szCs w:val="24"/>
        </w:rPr>
        <w:t>How will t</w:t>
      </w:r>
      <w:r>
        <w:rPr>
          <w:bCs/>
          <w:szCs w:val="24"/>
        </w:rPr>
        <w:t>he supremacy of Christ affect</w:t>
      </w:r>
      <w:r w:rsidR="00D22911">
        <w:rPr>
          <w:bCs/>
          <w:szCs w:val="24"/>
        </w:rPr>
        <w:t xml:space="preserve"> the most difficult decisions of your life?</w:t>
      </w:r>
    </w:p>
    <w:bookmarkEnd w:id="2"/>
    <w:p w14:paraId="74014675" w14:textId="4958AE07" w:rsidR="002246E5" w:rsidRPr="002246E5" w:rsidRDefault="002246E5" w:rsidP="002246E5">
      <w:pPr>
        <w:spacing w:before="120" w:after="40" w:line="276" w:lineRule="auto"/>
        <w:ind w:right="-720"/>
        <w:rPr>
          <w:bCs/>
          <w:szCs w:val="24"/>
        </w:rPr>
      </w:pPr>
    </w:p>
    <w:p w14:paraId="6A2D196B" w14:textId="2F4013AE" w:rsidR="00AB1BCF" w:rsidRPr="009E0AD5" w:rsidRDefault="007A586F" w:rsidP="00945362">
      <w:pPr>
        <w:spacing w:line="276" w:lineRule="auto"/>
        <w:ind w:left="-720" w:right="-720"/>
        <w:rPr>
          <w:i/>
          <w:iCs/>
          <w:sz w:val="18"/>
          <w:szCs w:val="18"/>
        </w:rPr>
      </w:pPr>
      <w:r w:rsidRPr="009E0AD5">
        <w:rPr>
          <w:i/>
          <w:iCs/>
          <w:szCs w:val="24"/>
        </w:rPr>
        <w:br w:type="page"/>
      </w:r>
    </w:p>
    <w:p w14:paraId="637ECF8D" w14:textId="5BAE6648" w:rsidR="005E39C9" w:rsidRPr="007A586F" w:rsidRDefault="00CC299F" w:rsidP="007A586F">
      <w:pPr>
        <w:spacing w:line="276" w:lineRule="auto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7A586F"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99050BE" w14:textId="3E6D4D7C" w:rsidR="00143C89" w:rsidRDefault="00EC79FD" w:rsidP="00143C89">
      <w:pPr>
        <w:pStyle w:val="ListParagraph"/>
        <w:numPr>
          <w:ilvl w:val="0"/>
          <w:numId w:val="1"/>
        </w:numPr>
        <w:spacing w:before="120" w:after="360"/>
        <w:ind w:left="-720" w:right="-720"/>
        <w:contextualSpacing w:val="0"/>
        <w:rPr>
          <w:szCs w:val="24"/>
        </w:rPr>
      </w:pPr>
      <w:r>
        <w:rPr>
          <w:szCs w:val="24"/>
        </w:rPr>
        <w:t>In 1:9-12, Paul prayed that the Colossian believers would live lives pleasing to God. How does Paul’s prayer affect how you pray for people?</w:t>
      </w:r>
    </w:p>
    <w:p w14:paraId="0A0DEDF1" w14:textId="3590DC2A" w:rsidR="007D07E7" w:rsidRPr="00DF1D55" w:rsidRDefault="00EC79FD" w:rsidP="00143C89">
      <w:pPr>
        <w:pStyle w:val="ListParagraph"/>
        <w:numPr>
          <w:ilvl w:val="0"/>
          <w:numId w:val="1"/>
        </w:numPr>
        <w:spacing w:before="120" w:after="360"/>
        <w:ind w:left="-720" w:right="-720"/>
        <w:contextualSpacing w:val="0"/>
        <w:rPr>
          <w:szCs w:val="24"/>
        </w:rPr>
      </w:pPr>
      <w:r>
        <w:rPr>
          <w:szCs w:val="24"/>
        </w:rPr>
        <w:t>Read 1:13-20. What does this say about Jesus that adjusts your understanding of who He is? From this passage, does it make sense that He would be supreme in our lives</w:t>
      </w:r>
      <w:r w:rsidR="000E7B43">
        <w:rPr>
          <w:szCs w:val="24"/>
        </w:rPr>
        <w:t>?</w:t>
      </w:r>
    </w:p>
    <w:p w14:paraId="329E6F42" w14:textId="0AD6399E" w:rsidR="00450AEA" w:rsidRDefault="00EC79FD" w:rsidP="00143C89">
      <w:pPr>
        <w:pStyle w:val="ListParagraph"/>
        <w:numPr>
          <w:ilvl w:val="0"/>
          <w:numId w:val="1"/>
        </w:numPr>
        <w:spacing w:after="360"/>
        <w:ind w:left="-720" w:right="-720"/>
        <w:contextualSpacing w:val="0"/>
        <w:rPr>
          <w:szCs w:val="24"/>
        </w:rPr>
      </w:pPr>
      <w:r>
        <w:rPr>
          <w:szCs w:val="24"/>
        </w:rPr>
        <w:t>In chapter 2, other people were setting standards. What is the standard for the life of the believer? If that is our ultimate standard, how are evidencing that</w:t>
      </w:r>
      <w:r w:rsidR="000E7B43">
        <w:rPr>
          <w:szCs w:val="24"/>
        </w:rPr>
        <w:t>?</w:t>
      </w:r>
      <w:r w:rsidR="00DF1D55">
        <w:rPr>
          <w:szCs w:val="24"/>
        </w:rPr>
        <w:t xml:space="preserve"> </w:t>
      </w:r>
    </w:p>
    <w:p w14:paraId="4E8ED649" w14:textId="3C23BAF2" w:rsidR="00076263" w:rsidRDefault="00EC79FD" w:rsidP="00143C89">
      <w:pPr>
        <w:pStyle w:val="ListParagraph"/>
        <w:numPr>
          <w:ilvl w:val="0"/>
          <w:numId w:val="1"/>
        </w:numPr>
        <w:spacing w:after="360"/>
        <w:ind w:left="-720" w:right="-720"/>
        <w:contextualSpacing w:val="0"/>
        <w:rPr>
          <w:szCs w:val="24"/>
        </w:rPr>
      </w:pPr>
      <w:r>
        <w:rPr>
          <w:szCs w:val="24"/>
        </w:rPr>
        <w:t>Christ transforms every part of our lives (see 3:1-17). Testify to the group how Christ has made the debased holy in your life, achieve harmony in your home, or reconciled a damaged relationship.</w:t>
      </w:r>
      <w:r w:rsidR="00DF1D55">
        <w:rPr>
          <w:szCs w:val="24"/>
        </w:rPr>
        <w:t xml:space="preserve"> </w:t>
      </w:r>
    </w:p>
    <w:p w14:paraId="03F18FCE" w14:textId="77777777" w:rsidR="0016375B" w:rsidRDefault="00EC79FD" w:rsidP="0016375B">
      <w:pPr>
        <w:pStyle w:val="ListParagraph"/>
        <w:numPr>
          <w:ilvl w:val="0"/>
          <w:numId w:val="1"/>
        </w:numPr>
        <w:spacing w:after="360"/>
        <w:ind w:left="-720" w:right="-720"/>
        <w:contextualSpacing w:val="0"/>
        <w:rPr>
          <w:szCs w:val="24"/>
        </w:rPr>
      </w:pPr>
      <w:r>
        <w:rPr>
          <w:szCs w:val="24"/>
        </w:rPr>
        <w:t xml:space="preserve">Read Philemon, looking for ways that Paul “builds his case” for Philemon’s receiving of Onesimus (Paul’s use of rhetoric here is very impressive!) Why was it so important for </w:t>
      </w:r>
      <w:r w:rsidR="0016375B">
        <w:rPr>
          <w:szCs w:val="24"/>
        </w:rPr>
        <w:t xml:space="preserve">Paul, Onesimus, Philemon, and the church, that Philemon obey? </w:t>
      </w:r>
    </w:p>
    <w:p w14:paraId="0A445A6D" w14:textId="4F04BDC8" w:rsidR="00A10F62" w:rsidRPr="002D2F4A" w:rsidRDefault="002D2F4A" w:rsidP="0016375B">
      <w:pPr>
        <w:pStyle w:val="ListParagraph"/>
        <w:spacing w:after="360"/>
        <w:ind w:left="-720" w:right="-720"/>
        <w:contextualSpacing w:val="0"/>
        <w:rPr>
          <w:szCs w:val="24"/>
        </w:rPr>
      </w:pPr>
      <w:r w:rsidRPr="00F3555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1A000F19" wp14:editId="30E30958">
                <wp:simplePos x="0" y="0"/>
                <wp:positionH relativeFrom="margin">
                  <wp:posOffset>-485775</wp:posOffset>
                </wp:positionH>
                <wp:positionV relativeFrom="paragraph">
                  <wp:posOffset>1109345</wp:posOffset>
                </wp:positionV>
                <wp:extent cx="4181475" cy="566420"/>
                <wp:effectExtent l="57150" t="57150" r="47625" b="431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0EA5422" w14:textId="73F1477D" w:rsidR="008F5F3B" w:rsidRPr="008F5F3B" w:rsidRDefault="00FA2AD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Answers: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 Supremacy</w:t>
                            </w:r>
                            <w:r w:rsidR="001B1E06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8F5F3B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church, 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holiness, </w:t>
                            </w:r>
                            <w:r w:rsidR="008F5F3B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standard, 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debased, </w:t>
                            </w:r>
                            <w:r w:rsidR="008F5F3B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broken, 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reconciliation, </w:t>
                            </w:r>
                            <w:r w:rsidR="008F5F3B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believer, 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child, </w:t>
                            </w:r>
                            <w:r w:rsidR="008F5F3B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heart, 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>brother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0F19" id="_x0000_s1030" type="#_x0000_t202" style="position:absolute;left:0;text-align:left;margin-left:-38.25pt;margin-top:87.35pt;width:329.25pt;height:44.6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">
                <v:textbox>
                  <w:txbxContent>
                    <w:p w14:paraId="10EA5422" w14:textId="73F1477D" w:rsidR="008F5F3B" w:rsidRPr="008F5F3B" w:rsidRDefault="00FA2ADC">
                      <w:pPr>
                        <w:rPr>
                          <w:color w:val="404040" w:themeColor="text1" w:themeTint="BF"/>
                        </w:rPr>
                      </w:pP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Answers: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 Supremacy</w:t>
                      </w:r>
                      <w:r w:rsidR="001B1E06">
                        <w:rPr>
                          <w:color w:val="404040" w:themeColor="text1" w:themeTint="BF"/>
                        </w:rPr>
                        <w:t>,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8F5F3B">
                        <w:rPr>
                          <w:b/>
                          <w:bCs/>
                          <w:color w:val="404040" w:themeColor="text1" w:themeTint="BF"/>
                        </w:rPr>
                        <w:t xml:space="preserve">church, 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holiness, </w:t>
                      </w:r>
                      <w:r w:rsidR="008F5F3B">
                        <w:rPr>
                          <w:b/>
                          <w:bCs/>
                          <w:color w:val="404040" w:themeColor="text1" w:themeTint="BF"/>
                        </w:rPr>
                        <w:t xml:space="preserve">standard, 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debased, </w:t>
                      </w:r>
                      <w:r w:rsidR="008F5F3B">
                        <w:rPr>
                          <w:b/>
                          <w:bCs/>
                          <w:color w:val="404040" w:themeColor="text1" w:themeTint="BF"/>
                        </w:rPr>
                        <w:t xml:space="preserve">broken, 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reconciliation, </w:t>
                      </w:r>
                      <w:r w:rsidR="008F5F3B">
                        <w:rPr>
                          <w:b/>
                          <w:bCs/>
                          <w:color w:val="404040" w:themeColor="text1" w:themeTint="BF"/>
                        </w:rPr>
                        <w:t xml:space="preserve">believer, 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child, </w:t>
                      </w:r>
                      <w:r w:rsidR="008F5F3B">
                        <w:rPr>
                          <w:b/>
                          <w:bCs/>
                          <w:color w:val="404040" w:themeColor="text1" w:themeTint="BF"/>
                        </w:rPr>
                        <w:t xml:space="preserve">heart, </w:t>
                      </w:r>
                      <w:r w:rsidR="008F5F3B">
                        <w:rPr>
                          <w:color w:val="404040" w:themeColor="text1" w:themeTint="BF"/>
                        </w:rPr>
                        <w:t>brother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483" w:rsidRPr="002D2F4A">
        <w:rPr>
          <w:b/>
          <w:bCs/>
          <w:szCs w:val="24"/>
          <w:u w:val="single"/>
        </w:rPr>
        <w:t>Prayer</w:t>
      </w:r>
      <w:r w:rsidR="001451B4" w:rsidRPr="002D2F4A">
        <w:rPr>
          <w:b/>
          <w:bCs/>
          <w:szCs w:val="24"/>
          <w:u w:val="single"/>
        </w:rPr>
        <w:t xml:space="preserve"> from</w:t>
      </w:r>
      <w:r w:rsidR="00886284">
        <w:rPr>
          <w:b/>
          <w:bCs/>
          <w:szCs w:val="24"/>
          <w:u w:val="single"/>
        </w:rPr>
        <w:t xml:space="preserve"> Colossian</w:t>
      </w:r>
      <w:r w:rsidR="000E7B43">
        <w:rPr>
          <w:b/>
          <w:bCs/>
          <w:szCs w:val="24"/>
          <w:u w:val="single"/>
        </w:rPr>
        <w:t>s</w:t>
      </w:r>
      <w:r w:rsidRPr="00A846B6">
        <w:rPr>
          <w:b/>
          <w:bCs/>
          <w:szCs w:val="24"/>
        </w:rPr>
        <w:t xml:space="preserve">: </w:t>
      </w:r>
      <w:r w:rsidR="00867127">
        <w:rPr>
          <w:szCs w:val="24"/>
        </w:rPr>
        <w:t>“</w:t>
      </w:r>
      <w:r w:rsidR="00EC79FD">
        <w:rPr>
          <w:szCs w:val="24"/>
        </w:rPr>
        <w:t xml:space="preserve">Jesus, please point out to me any way that I am not basing my life on your </w:t>
      </w:r>
      <w:proofErr w:type="gramStart"/>
      <w:r w:rsidR="00EC79FD">
        <w:rPr>
          <w:szCs w:val="24"/>
        </w:rPr>
        <w:t>Lordship, and</w:t>
      </w:r>
      <w:proofErr w:type="gramEnd"/>
      <w:r w:rsidR="00EC79FD">
        <w:rPr>
          <w:szCs w:val="24"/>
        </w:rPr>
        <w:t xml:space="preserve"> help me to make you the very center of every part of my existence, in my Christian walk, my home, and my workplace.</w:t>
      </w:r>
      <w:r w:rsidR="000E7B43">
        <w:rPr>
          <w:szCs w:val="24"/>
        </w:rPr>
        <w:t>”</w:t>
      </w:r>
    </w:p>
    <w:sectPr w:rsidR="00A10F62" w:rsidRPr="002D2F4A" w:rsidSect="00C30412"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CFEC1" w14:textId="77777777" w:rsidR="00D12DF6" w:rsidRDefault="00D12DF6" w:rsidP="0051414C">
      <w:pPr>
        <w:spacing w:line="240" w:lineRule="auto"/>
      </w:pPr>
      <w:r>
        <w:separator/>
      </w:r>
    </w:p>
  </w:endnote>
  <w:endnote w:type="continuationSeparator" w:id="0">
    <w:p w14:paraId="6B6939F0" w14:textId="77777777" w:rsidR="00D12DF6" w:rsidRDefault="00D12DF6" w:rsidP="0051414C">
      <w:pPr>
        <w:spacing w:line="240" w:lineRule="auto"/>
      </w:pPr>
      <w:r>
        <w:continuationSeparator/>
      </w:r>
    </w:p>
  </w:endnote>
  <w:endnote w:type="continuationNotice" w:id="1">
    <w:p w14:paraId="4B7BF313" w14:textId="77777777" w:rsidR="00D12DF6" w:rsidRDefault="00D1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8B5DD" w14:textId="77777777" w:rsidR="00D12DF6" w:rsidRDefault="00D12DF6" w:rsidP="0051414C">
      <w:pPr>
        <w:spacing w:line="240" w:lineRule="auto"/>
      </w:pPr>
      <w:r>
        <w:separator/>
      </w:r>
    </w:p>
  </w:footnote>
  <w:footnote w:type="continuationSeparator" w:id="0">
    <w:p w14:paraId="6DA2B20D" w14:textId="77777777" w:rsidR="00D12DF6" w:rsidRDefault="00D12DF6" w:rsidP="0051414C">
      <w:pPr>
        <w:spacing w:line="240" w:lineRule="auto"/>
      </w:pPr>
      <w:r>
        <w:continuationSeparator/>
      </w:r>
    </w:p>
  </w:footnote>
  <w:footnote w:type="continuationNotice" w:id="1">
    <w:p w14:paraId="27646543" w14:textId="77777777" w:rsidR="00D12DF6" w:rsidRDefault="00D1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47EC"/>
    <w:multiLevelType w:val="hybridMultilevel"/>
    <w:tmpl w:val="F7E4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50BB0"/>
    <w:multiLevelType w:val="hybridMultilevel"/>
    <w:tmpl w:val="1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2C15"/>
    <w:multiLevelType w:val="hybridMultilevel"/>
    <w:tmpl w:val="E23466A4"/>
    <w:lvl w:ilvl="0" w:tplc="068218A4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11144B9"/>
    <w:multiLevelType w:val="hybridMultilevel"/>
    <w:tmpl w:val="D93EDB0A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1B4"/>
    <w:multiLevelType w:val="hybridMultilevel"/>
    <w:tmpl w:val="00A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632C"/>
    <w:multiLevelType w:val="hybridMultilevel"/>
    <w:tmpl w:val="EC1A3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025EE1"/>
    <w:multiLevelType w:val="hybridMultilevel"/>
    <w:tmpl w:val="4F0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86037"/>
    <w:multiLevelType w:val="hybridMultilevel"/>
    <w:tmpl w:val="FDB6D37C"/>
    <w:lvl w:ilvl="0" w:tplc="6D82B04C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2000BC5"/>
    <w:multiLevelType w:val="hybridMultilevel"/>
    <w:tmpl w:val="724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1101"/>
    <w:multiLevelType w:val="hybridMultilevel"/>
    <w:tmpl w:val="512EBA74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0C44"/>
    <w:multiLevelType w:val="hybridMultilevel"/>
    <w:tmpl w:val="8A320E9A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05A46"/>
    <w:multiLevelType w:val="hybridMultilevel"/>
    <w:tmpl w:val="841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C7724"/>
    <w:multiLevelType w:val="hybridMultilevel"/>
    <w:tmpl w:val="5392A3E6"/>
    <w:lvl w:ilvl="0" w:tplc="2EC839A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1D61875"/>
    <w:multiLevelType w:val="hybridMultilevel"/>
    <w:tmpl w:val="2F3C904E"/>
    <w:lvl w:ilvl="0" w:tplc="BCF6A31E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B613FF5"/>
    <w:multiLevelType w:val="hybridMultilevel"/>
    <w:tmpl w:val="B6067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1443"/>
    <w:multiLevelType w:val="hybridMultilevel"/>
    <w:tmpl w:val="E580E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13"/>
  </w:num>
  <w:num w:numId="15">
    <w:abstractNumId w:val="1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3D15"/>
    <w:rsid w:val="00005539"/>
    <w:rsid w:val="00005CC1"/>
    <w:rsid w:val="00005DB5"/>
    <w:rsid w:val="00006C71"/>
    <w:rsid w:val="00007329"/>
    <w:rsid w:val="00007BA5"/>
    <w:rsid w:val="0001279A"/>
    <w:rsid w:val="00016533"/>
    <w:rsid w:val="00016E7C"/>
    <w:rsid w:val="0001734E"/>
    <w:rsid w:val="00021059"/>
    <w:rsid w:val="00023133"/>
    <w:rsid w:val="0002489D"/>
    <w:rsid w:val="00025316"/>
    <w:rsid w:val="000266C9"/>
    <w:rsid w:val="000313B1"/>
    <w:rsid w:val="000333DD"/>
    <w:rsid w:val="0003569E"/>
    <w:rsid w:val="000360D0"/>
    <w:rsid w:val="00036D83"/>
    <w:rsid w:val="00036E2C"/>
    <w:rsid w:val="000375E3"/>
    <w:rsid w:val="00040D9C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7245C"/>
    <w:rsid w:val="000753A2"/>
    <w:rsid w:val="00075B80"/>
    <w:rsid w:val="00076263"/>
    <w:rsid w:val="00080783"/>
    <w:rsid w:val="00083CBA"/>
    <w:rsid w:val="00084090"/>
    <w:rsid w:val="000912DD"/>
    <w:rsid w:val="00094218"/>
    <w:rsid w:val="000951A6"/>
    <w:rsid w:val="000A276B"/>
    <w:rsid w:val="000B0659"/>
    <w:rsid w:val="000B213B"/>
    <w:rsid w:val="000B340C"/>
    <w:rsid w:val="000B3E67"/>
    <w:rsid w:val="000B7121"/>
    <w:rsid w:val="000B7F55"/>
    <w:rsid w:val="000C0FB2"/>
    <w:rsid w:val="000C3F7D"/>
    <w:rsid w:val="000C546C"/>
    <w:rsid w:val="000C6E83"/>
    <w:rsid w:val="000C6FC1"/>
    <w:rsid w:val="000D2DA2"/>
    <w:rsid w:val="000D5032"/>
    <w:rsid w:val="000D72D2"/>
    <w:rsid w:val="000D7F6D"/>
    <w:rsid w:val="000E1879"/>
    <w:rsid w:val="000E206C"/>
    <w:rsid w:val="000E5200"/>
    <w:rsid w:val="000E5E2E"/>
    <w:rsid w:val="000E785D"/>
    <w:rsid w:val="000E7B43"/>
    <w:rsid w:val="000E7F9C"/>
    <w:rsid w:val="000F0FE9"/>
    <w:rsid w:val="000F1B9C"/>
    <w:rsid w:val="000F220F"/>
    <w:rsid w:val="000F310C"/>
    <w:rsid w:val="000F5FF7"/>
    <w:rsid w:val="000F6BB8"/>
    <w:rsid w:val="000F7DC4"/>
    <w:rsid w:val="000F7FFE"/>
    <w:rsid w:val="001027DF"/>
    <w:rsid w:val="0010399B"/>
    <w:rsid w:val="001074FC"/>
    <w:rsid w:val="00110AE2"/>
    <w:rsid w:val="00110E71"/>
    <w:rsid w:val="00111A4E"/>
    <w:rsid w:val="001210F4"/>
    <w:rsid w:val="001216BB"/>
    <w:rsid w:val="00122DF0"/>
    <w:rsid w:val="001231AB"/>
    <w:rsid w:val="00123D30"/>
    <w:rsid w:val="00124435"/>
    <w:rsid w:val="00124A8D"/>
    <w:rsid w:val="00127682"/>
    <w:rsid w:val="00127F30"/>
    <w:rsid w:val="001316C0"/>
    <w:rsid w:val="001403BA"/>
    <w:rsid w:val="001439E7"/>
    <w:rsid w:val="00143C89"/>
    <w:rsid w:val="001451B4"/>
    <w:rsid w:val="0014584D"/>
    <w:rsid w:val="0014791F"/>
    <w:rsid w:val="00151A10"/>
    <w:rsid w:val="001529A5"/>
    <w:rsid w:val="00153AA8"/>
    <w:rsid w:val="0016306A"/>
    <w:rsid w:val="0016375B"/>
    <w:rsid w:val="00164FD8"/>
    <w:rsid w:val="0017008D"/>
    <w:rsid w:val="0017267B"/>
    <w:rsid w:val="001767D8"/>
    <w:rsid w:val="001778A5"/>
    <w:rsid w:val="00177F39"/>
    <w:rsid w:val="00180EE1"/>
    <w:rsid w:val="00182B32"/>
    <w:rsid w:val="00186227"/>
    <w:rsid w:val="0019474B"/>
    <w:rsid w:val="00194C53"/>
    <w:rsid w:val="0019646F"/>
    <w:rsid w:val="00196C44"/>
    <w:rsid w:val="001973F4"/>
    <w:rsid w:val="001A1774"/>
    <w:rsid w:val="001A4010"/>
    <w:rsid w:val="001A4F0F"/>
    <w:rsid w:val="001A58A1"/>
    <w:rsid w:val="001A6AF3"/>
    <w:rsid w:val="001A6B78"/>
    <w:rsid w:val="001A7504"/>
    <w:rsid w:val="001A7876"/>
    <w:rsid w:val="001B059C"/>
    <w:rsid w:val="001B1E06"/>
    <w:rsid w:val="001B62A8"/>
    <w:rsid w:val="001C057C"/>
    <w:rsid w:val="001C1A7F"/>
    <w:rsid w:val="001C1AE7"/>
    <w:rsid w:val="001C2321"/>
    <w:rsid w:val="001C2604"/>
    <w:rsid w:val="001C3573"/>
    <w:rsid w:val="001D480A"/>
    <w:rsid w:val="001E009B"/>
    <w:rsid w:val="001E0648"/>
    <w:rsid w:val="001E0BD0"/>
    <w:rsid w:val="001E2933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086A"/>
    <w:rsid w:val="002108AE"/>
    <w:rsid w:val="00215068"/>
    <w:rsid w:val="00215880"/>
    <w:rsid w:val="0021761F"/>
    <w:rsid w:val="00220D6E"/>
    <w:rsid w:val="00222D5E"/>
    <w:rsid w:val="002246E5"/>
    <w:rsid w:val="00224A69"/>
    <w:rsid w:val="00226E4A"/>
    <w:rsid w:val="0023073E"/>
    <w:rsid w:val="002325D8"/>
    <w:rsid w:val="00232706"/>
    <w:rsid w:val="0023730D"/>
    <w:rsid w:val="00240B53"/>
    <w:rsid w:val="0024219F"/>
    <w:rsid w:val="00250C50"/>
    <w:rsid w:val="00254C4C"/>
    <w:rsid w:val="00254EC7"/>
    <w:rsid w:val="002557C2"/>
    <w:rsid w:val="00260DCD"/>
    <w:rsid w:val="00262814"/>
    <w:rsid w:val="00266A54"/>
    <w:rsid w:val="002704DA"/>
    <w:rsid w:val="002746E1"/>
    <w:rsid w:val="00280822"/>
    <w:rsid w:val="00281E20"/>
    <w:rsid w:val="00284AB5"/>
    <w:rsid w:val="00291BCC"/>
    <w:rsid w:val="00294C62"/>
    <w:rsid w:val="002A4D94"/>
    <w:rsid w:val="002A503B"/>
    <w:rsid w:val="002A55F6"/>
    <w:rsid w:val="002A6532"/>
    <w:rsid w:val="002A7FC8"/>
    <w:rsid w:val="002B2A57"/>
    <w:rsid w:val="002B2BAE"/>
    <w:rsid w:val="002B499D"/>
    <w:rsid w:val="002B4BC0"/>
    <w:rsid w:val="002B4BF6"/>
    <w:rsid w:val="002B5E8D"/>
    <w:rsid w:val="002B78E1"/>
    <w:rsid w:val="002C0045"/>
    <w:rsid w:val="002C03DB"/>
    <w:rsid w:val="002C09B0"/>
    <w:rsid w:val="002C0EF1"/>
    <w:rsid w:val="002C1201"/>
    <w:rsid w:val="002C2655"/>
    <w:rsid w:val="002C5AC9"/>
    <w:rsid w:val="002C6A51"/>
    <w:rsid w:val="002D2F4A"/>
    <w:rsid w:val="002D3370"/>
    <w:rsid w:val="002D478E"/>
    <w:rsid w:val="002D5517"/>
    <w:rsid w:val="002D5799"/>
    <w:rsid w:val="002D5E8E"/>
    <w:rsid w:val="002E2C69"/>
    <w:rsid w:val="002E2CB8"/>
    <w:rsid w:val="002E315A"/>
    <w:rsid w:val="002E3D1C"/>
    <w:rsid w:val="002E53BA"/>
    <w:rsid w:val="002E7475"/>
    <w:rsid w:val="002F2DE7"/>
    <w:rsid w:val="002F343B"/>
    <w:rsid w:val="002F6AB0"/>
    <w:rsid w:val="0030094E"/>
    <w:rsid w:val="00301475"/>
    <w:rsid w:val="00306109"/>
    <w:rsid w:val="00306A81"/>
    <w:rsid w:val="003111B9"/>
    <w:rsid w:val="00312297"/>
    <w:rsid w:val="00315492"/>
    <w:rsid w:val="00315736"/>
    <w:rsid w:val="003157B0"/>
    <w:rsid w:val="003202EC"/>
    <w:rsid w:val="00320A0F"/>
    <w:rsid w:val="00321C0E"/>
    <w:rsid w:val="00323A58"/>
    <w:rsid w:val="003257BB"/>
    <w:rsid w:val="00327A1A"/>
    <w:rsid w:val="00330175"/>
    <w:rsid w:val="0033388C"/>
    <w:rsid w:val="00334872"/>
    <w:rsid w:val="00335F46"/>
    <w:rsid w:val="00336D3B"/>
    <w:rsid w:val="00336D55"/>
    <w:rsid w:val="00337050"/>
    <w:rsid w:val="003405F3"/>
    <w:rsid w:val="00343ED6"/>
    <w:rsid w:val="00345E3C"/>
    <w:rsid w:val="0035050B"/>
    <w:rsid w:val="0035155D"/>
    <w:rsid w:val="00360340"/>
    <w:rsid w:val="00360A68"/>
    <w:rsid w:val="003726DB"/>
    <w:rsid w:val="00377616"/>
    <w:rsid w:val="003776C7"/>
    <w:rsid w:val="00377A58"/>
    <w:rsid w:val="00382520"/>
    <w:rsid w:val="00382A61"/>
    <w:rsid w:val="00385761"/>
    <w:rsid w:val="003865CA"/>
    <w:rsid w:val="0038660D"/>
    <w:rsid w:val="003903F1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3AB"/>
    <w:rsid w:val="003B679B"/>
    <w:rsid w:val="003C068A"/>
    <w:rsid w:val="003C2C0B"/>
    <w:rsid w:val="003C6093"/>
    <w:rsid w:val="003D1906"/>
    <w:rsid w:val="003D1B29"/>
    <w:rsid w:val="003D31A0"/>
    <w:rsid w:val="003D3309"/>
    <w:rsid w:val="003D4049"/>
    <w:rsid w:val="003E0773"/>
    <w:rsid w:val="003E11F3"/>
    <w:rsid w:val="003E2998"/>
    <w:rsid w:val="003E4559"/>
    <w:rsid w:val="003E6CCF"/>
    <w:rsid w:val="003E7CED"/>
    <w:rsid w:val="003F1601"/>
    <w:rsid w:val="003F3C75"/>
    <w:rsid w:val="00402B7A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175E1"/>
    <w:rsid w:val="004202C0"/>
    <w:rsid w:val="00420A5C"/>
    <w:rsid w:val="00422E67"/>
    <w:rsid w:val="00422F8A"/>
    <w:rsid w:val="0042330F"/>
    <w:rsid w:val="004233AB"/>
    <w:rsid w:val="00423C36"/>
    <w:rsid w:val="00425520"/>
    <w:rsid w:val="00427C88"/>
    <w:rsid w:val="004331BD"/>
    <w:rsid w:val="0043416F"/>
    <w:rsid w:val="00434467"/>
    <w:rsid w:val="0043446C"/>
    <w:rsid w:val="00441672"/>
    <w:rsid w:val="0044193B"/>
    <w:rsid w:val="00441FEC"/>
    <w:rsid w:val="00442414"/>
    <w:rsid w:val="0044282A"/>
    <w:rsid w:val="00443887"/>
    <w:rsid w:val="00444C8C"/>
    <w:rsid w:val="00445141"/>
    <w:rsid w:val="004455D4"/>
    <w:rsid w:val="00446DDB"/>
    <w:rsid w:val="00450AEA"/>
    <w:rsid w:val="004511CB"/>
    <w:rsid w:val="00454817"/>
    <w:rsid w:val="00456C04"/>
    <w:rsid w:val="00463119"/>
    <w:rsid w:val="0046686F"/>
    <w:rsid w:val="00470602"/>
    <w:rsid w:val="004712DA"/>
    <w:rsid w:val="00474E2E"/>
    <w:rsid w:val="00475CAE"/>
    <w:rsid w:val="00477AB4"/>
    <w:rsid w:val="0049087B"/>
    <w:rsid w:val="00490953"/>
    <w:rsid w:val="00490F02"/>
    <w:rsid w:val="00493642"/>
    <w:rsid w:val="00495EA5"/>
    <w:rsid w:val="00496CEE"/>
    <w:rsid w:val="004A08B9"/>
    <w:rsid w:val="004A3986"/>
    <w:rsid w:val="004A42B3"/>
    <w:rsid w:val="004A6E5A"/>
    <w:rsid w:val="004B2902"/>
    <w:rsid w:val="004B2B59"/>
    <w:rsid w:val="004C0696"/>
    <w:rsid w:val="004C0F38"/>
    <w:rsid w:val="004C2526"/>
    <w:rsid w:val="004C26A5"/>
    <w:rsid w:val="004C4511"/>
    <w:rsid w:val="004C4811"/>
    <w:rsid w:val="004C5AA1"/>
    <w:rsid w:val="004C5DA7"/>
    <w:rsid w:val="004C7CAD"/>
    <w:rsid w:val="004D17BC"/>
    <w:rsid w:val="004D3713"/>
    <w:rsid w:val="004D67FE"/>
    <w:rsid w:val="004D7E3A"/>
    <w:rsid w:val="004E006E"/>
    <w:rsid w:val="004E12DE"/>
    <w:rsid w:val="004E6EFF"/>
    <w:rsid w:val="004E7843"/>
    <w:rsid w:val="004F0D6D"/>
    <w:rsid w:val="004F32CF"/>
    <w:rsid w:val="004F41BF"/>
    <w:rsid w:val="004F5008"/>
    <w:rsid w:val="004F5B08"/>
    <w:rsid w:val="004F7871"/>
    <w:rsid w:val="00505F96"/>
    <w:rsid w:val="00507222"/>
    <w:rsid w:val="005109F9"/>
    <w:rsid w:val="00511D93"/>
    <w:rsid w:val="00512747"/>
    <w:rsid w:val="0051414C"/>
    <w:rsid w:val="00514F98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0C5C"/>
    <w:rsid w:val="00532474"/>
    <w:rsid w:val="0053300D"/>
    <w:rsid w:val="0053328D"/>
    <w:rsid w:val="0054231D"/>
    <w:rsid w:val="00542A09"/>
    <w:rsid w:val="00543EC8"/>
    <w:rsid w:val="0054604C"/>
    <w:rsid w:val="00546F11"/>
    <w:rsid w:val="00553A51"/>
    <w:rsid w:val="005564E2"/>
    <w:rsid w:val="0056371E"/>
    <w:rsid w:val="00564CD2"/>
    <w:rsid w:val="0056516E"/>
    <w:rsid w:val="00565C98"/>
    <w:rsid w:val="00566A3D"/>
    <w:rsid w:val="005704FF"/>
    <w:rsid w:val="00573116"/>
    <w:rsid w:val="00575192"/>
    <w:rsid w:val="0057551D"/>
    <w:rsid w:val="00576E96"/>
    <w:rsid w:val="00585E39"/>
    <w:rsid w:val="00590CFF"/>
    <w:rsid w:val="00591874"/>
    <w:rsid w:val="00594375"/>
    <w:rsid w:val="005956EB"/>
    <w:rsid w:val="005A04D9"/>
    <w:rsid w:val="005A17E6"/>
    <w:rsid w:val="005A32D9"/>
    <w:rsid w:val="005A36B0"/>
    <w:rsid w:val="005A3F1F"/>
    <w:rsid w:val="005A4E30"/>
    <w:rsid w:val="005A67A8"/>
    <w:rsid w:val="005A7C4C"/>
    <w:rsid w:val="005B1248"/>
    <w:rsid w:val="005B249F"/>
    <w:rsid w:val="005B2967"/>
    <w:rsid w:val="005B3D36"/>
    <w:rsid w:val="005B438A"/>
    <w:rsid w:val="005B5D25"/>
    <w:rsid w:val="005B7F27"/>
    <w:rsid w:val="005C2566"/>
    <w:rsid w:val="005C29DA"/>
    <w:rsid w:val="005C598D"/>
    <w:rsid w:val="005C6EB8"/>
    <w:rsid w:val="005C7AB5"/>
    <w:rsid w:val="005D00A5"/>
    <w:rsid w:val="005D6A50"/>
    <w:rsid w:val="005E1E17"/>
    <w:rsid w:val="005E3638"/>
    <w:rsid w:val="005E39C9"/>
    <w:rsid w:val="005E4C94"/>
    <w:rsid w:val="005F6677"/>
    <w:rsid w:val="00600813"/>
    <w:rsid w:val="00602425"/>
    <w:rsid w:val="00604781"/>
    <w:rsid w:val="006053BF"/>
    <w:rsid w:val="006055E6"/>
    <w:rsid w:val="006065A9"/>
    <w:rsid w:val="0061331B"/>
    <w:rsid w:val="0061645A"/>
    <w:rsid w:val="006169CE"/>
    <w:rsid w:val="006177ED"/>
    <w:rsid w:val="0061794A"/>
    <w:rsid w:val="00617CD3"/>
    <w:rsid w:val="00621BC6"/>
    <w:rsid w:val="00623D78"/>
    <w:rsid w:val="00624E7A"/>
    <w:rsid w:val="0062534E"/>
    <w:rsid w:val="00625D14"/>
    <w:rsid w:val="00625EF3"/>
    <w:rsid w:val="0062656F"/>
    <w:rsid w:val="00631255"/>
    <w:rsid w:val="00633121"/>
    <w:rsid w:val="00633181"/>
    <w:rsid w:val="00633B97"/>
    <w:rsid w:val="006361AC"/>
    <w:rsid w:val="006368DA"/>
    <w:rsid w:val="006412CE"/>
    <w:rsid w:val="00641842"/>
    <w:rsid w:val="00642BCF"/>
    <w:rsid w:val="00644C5C"/>
    <w:rsid w:val="006455FA"/>
    <w:rsid w:val="00650A5A"/>
    <w:rsid w:val="00650DB6"/>
    <w:rsid w:val="00656919"/>
    <w:rsid w:val="00657C8C"/>
    <w:rsid w:val="00660B2F"/>
    <w:rsid w:val="00661303"/>
    <w:rsid w:val="00661C32"/>
    <w:rsid w:val="00667CDA"/>
    <w:rsid w:val="00667D5A"/>
    <w:rsid w:val="006704D1"/>
    <w:rsid w:val="00672A24"/>
    <w:rsid w:val="00673570"/>
    <w:rsid w:val="00675B1B"/>
    <w:rsid w:val="00680BED"/>
    <w:rsid w:val="00681612"/>
    <w:rsid w:val="00686C06"/>
    <w:rsid w:val="00686C22"/>
    <w:rsid w:val="006878D1"/>
    <w:rsid w:val="00692AF0"/>
    <w:rsid w:val="00692E4B"/>
    <w:rsid w:val="006946B5"/>
    <w:rsid w:val="00695DC6"/>
    <w:rsid w:val="00696236"/>
    <w:rsid w:val="006A0D7B"/>
    <w:rsid w:val="006A4660"/>
    <w:rsid w:val="006A4C4A"/>
    <w:rsid w:val="006A520D"/>
    <w:rsid w:val="006A6C20"/>
    <w:rsid w:val="006A744F"/>
    <w:rsid w:val="006B0152"/>
    <w:rsid w:val="006C1971"/>
    <w:rsid w:val="006D174A"/>
    <w:rsid w:val="006D3352"/>
    <w:rsid w:val="006D67D0"/>
    <w:rsid w:val="006E214A"/>
    <w:rsid w:val="006E3E72"/>
    <w:rsid w:val="006E42F7"/>
    <w:rsid w:val="006E6CA1"/>
    <w:rsid w:val="006F1BE0"/>
    <w:rsid w:val="006F4C9E"/>
    <w:rsid w:val="006F6275"/>
    <w:rsid w:val="006F6B98"/>
    <w:rsid w:val="006F7FE2"/>
    <w:rsid w:val="007009B2"/>
    <w:rsid w:val="00700AA6"/>
    <w:rsid w:val="00703475"/>
    <w:rsid w:val="007039F0"/>
    <w:rsid w:val="00704925"/>
    <w:rsid w:val="00704F58"/>
    <w:rsid w:val="00705B00"/>
    <w:rsid w:val="00707A2B"/>
    <w:rsid w:val="00707FB2"/>
    <w:rsid w:val="007130D1"/>
    <w:rsid w:val="00714280"/>
    <w:rsid w:val="00716606"/>
    <w:rsid w:val="00717AF1"/>
    <w:rsid w:val="007204D5"/>
    <w:rsid w:val="0072088E"/>
    <w:rsid w:val="00725A01"/>
    <w:rsid w:val="0073138E"/>
    <w:rsid w:val="00736E49"/>
    <w:rsid w:val="00737AC5"/>
    <w:rsid w:val="0074122D"/>
    <w:rsid w:val="00743D4D"/>
    <w:rsid w:val="0074450C"/>
    <w:rsid w:val="00744B09"/>
    <w:rsid w:val="007462B8"/>
    <w:rsid w:val="00746B31"/>
    <w:rsid w:val="007475B1"/>
    <w:rsid w:val="007523D5"/>
    <w:rsid w:val="0075297C"/>
    <w:rsid w:val="00755FA0"/>
    <w:rsid w:val="007566D7"/>
    <w:rsid w:val="00757A44"/>
    <w:rsid w:val="00762EE6"/>
    <w:rsid w:val="007652AF"/>
    <w:rsid w:val="007675F0"/>
    <w:rsid w:val="007729DC"/>
    <w:rsid w:val="0077444F"/>
    <w:rsid w:val="00775232"/>
    <w:rsid w:val="007779BF"/>
    <w:rsid w:val="00782861"/>
    <w:rsid w:val="00782E0E"/>
    <w:rsid w:val="00783461"/>
    <w:rsid w:val="00790420"/>
    <w:rsid w:val="00791A2F"/>
    <w:rsid w:val="00795999"/>
    <w:rsid w:val="00795EAE"/>
    <w:rsid w:val="00796AAC"/>
    <w:rsid w:val="007A0C15"/>
    <w:rsid w:val="007A2DC7"/>
    <w:rsid w:val="007A3252"/>
    <w:rsid w:val="007A3A6E"/>
    <w:rsid w:val="007A586F"/>
    <w:rsid w:val="007A595E"/>
    <w:rsid w:val="007A6AC6"/>
    <w:rsid w:val="007A6D88"/>
    <w:rsid w:val="007B0392"/>
    <w:rsid w:val="007B1B73"/>
    <w:rsid w:val="007B4E43"/>
    <w:rsid w:val="007B6533"/>
    <w:rsid w:val="007C0746"/>
    <w:rsid w:val="007C08A7"/>
    <w:rsid w:val="007C139A"/>
    <w:rsid w:val="007C44B4"/>
    <w:rsid w:val="007C4FF1"/>
    <w:rsid w:val="007C6189"/>
    <w:rsid w:val="007C648C"/>
    <w:rsid w:val="007C74CE"/>
    <w:rsid w:val="007C7789"/>
    <w:rsid w:val="007D07E7"/>
    <w:rsid w:val="007D4C10"/>
    <w:rsid w:val="007D59AF"/>
    <w:rsid w:val="007D7223"/>
    <w:rsid w:val="007E0C14"/>
    <w:rsid w:val="007E3BF7"/>
    <w:rsid w:val="007E5E9D"/>
    <w:rsid w:val="007E6222"/>
    <w:rsid w:val="007F18F3"/>
    <w:rsid w:val="007F4483"/>
    <w:rsid w:val="007F4A0D"/>
    <w:rsid w:val="00802984"/>
    <w:rsid w:val="00804301"/>
    <w:rsid w:val="00804DB8"/>
    <w:rsid w:val="00805644"/>
    <w:rsid w:val="00806ED3"/>
    <w:rsid w:val="00807820"/>
    <w:rsid w:val="0081137B"/>
    <w:rsid w:val="00811C90"/>
    <w:rsid w:val="0081223E"/>
    <w:rsid w:val="0081418A"/>
    <w:rsid w:val="00816FB8"/>
    <w:rsid w:val="00817BD1"/>
    <w:rsid w:val="00820DD7"/>
    <w:rsid w:val="00821417"/>
    <w:rsid w:val="00822F33"/>
    <w:rsid w:val="0082375B"/>
    <w:rsid w:val="00825E0D"/>
    <w:rsid w:val="00825E17"/>
    <w:rsid w:val="00827EB8"/>
    <w:rsid w:val="0083138A"/>
    <w:rsid w:val="00834130"/>
    <w:rsid w:val="00834595"/>
    <w:rsid w:val="0083484F"/>
    <w:rsid w:val="00835A3A"/>
    <w:rsid w:val="00837B7C"/>
    <w:rsid w:val="00841215"/>
    <w:rsid w:val="00841D5A"/>
    <w:rsid w:val="00843617"/>
    <w:rsid w:val="00847B6D"/>
    <w:rsid w:val="00850E47"/>
    <w:rsid w:val="0085371F"/>
    <w:rsid w:val="00854A87"/>
    <w:rsid w:val="00855BD3"/>
    <w:rsid w:val="008633C1"/>
    <w:rsid w:val="0086699B"/>
    <w:rsid w:val="00867127"/>
    <w:rsid w:val="0087097D"/>
    <w:rsid w:val="0087212C"/>
    <w:rsid w:val="00872A14"/>
    <w:rsid w:val="00874127"/>
    <w:rsid w:val="00876C9F"/>
    <w:rsid w:val="0088158B"/>
    <w:rsid w:val="00882D2A"/>
    <w:rsid w:val="00883BAF"/>
    <w:rsid w:val="008859CF"/>
    <w:rsid w:val="00886284"/>
    <w:rsid w:val="00887262"/>
    <w:rsid w:val="00892476"/>
    <w:rsid w:val="008950BD"/>
    <w:rsid w:val="008A0483"/>
    <w:rsid w:val="008A0662"/>
    <w:rsid w:val="008A151A"/>
    <w:rsid w:val="008A1840"/>
    <w:rsid w:val="008A71F2"/>
    <w:rsid w:val="008B0345"/>
    <w:rsid w:val="008B5841"/>
    <w:rsid w:val="008B62C7"/>
    <w:rsid w:val="008C2064"/>
    <w:rsid w:val="008C4E96"/>
    <w:rsid w:val="008C6E69"/>
    <w:rsid w:val="008C79A8"/>
    <w:rsid w:val="008D02F7"/>
    <w:rsid w:val="008D23F6"/>
    <w:rsid w:val="008E630D"/>
    <w:rsid w:val="008E70C2"/>
    <w:rsid w:val="008F4457"/>
    <w:rsid w:val="008F5713"/>
    <w:rsid w:val="008F5F3B"/>
    <w:rsid w:val="008F66D5"/>
    <w:rsid w:val="00904FF3"/>
    <w:rsid w:val="009069BE"/>
    <w:rsid w:val="0091065D"/>
    <w:rsid w:val="009108E3"/>
    <w:rsid w:val="00912C00"/>
    <w:rsid w:val="009151E7"/>
    <w:rsid w:val="00917A1B"/>
    <w:rsid w:val="00920743"/>
    <w:rsid w:val="009213C0"/>
    <w:rsid w:val="00923802"/>
    <w:rsid w:val="00923A8D"/>
    <w:rsid w:val="00924F49"/>
    <w:rsid w:val="00925D2D"/>
    <w:rsid w:val="0093125D"/>
    <w:rsid w:val="00931CA2"/>
    <w:rsid w:val="00934A99"/>
    <w:rsid w:val="00934D0E"/>
    <w:rsid w:val="00936803"/>
    <w:rsid w:val="00936895"/>
    <w:rsid w:val="00940BF7"/>
    <w:rsid w:val="00941E05"/>
    <w:rsid w:val="00942421"/>
    <w:rsid w:val="00945362"/>
    <w:rsid w:val="00947813"/>
    <w:rsid w:val="00952089"/>
    <w:rsid w:val="00954104"/>
    <w:rsid w:val="0095520B"/>
    <w:rsid w:val="0096073D"/>
    <w:rsid w:val="00961248"/>
    <w:rsid w:val="00962AD2"/>
    <w:rsid w:val="00966267"/>
    <w:rsid w:val="00966F72"/>
    <w:rsid w:val="0097048C"/>
    <w:rsid w:val="00971F4E"/>
    <w:rsid w:val="00972E98"/>
    <w:rsid w:val="00973AF7"/>
    <w:rsid w:val="00973E40"/>
    <w:rsid w:val="00977028"/>
    <w:rsid w:val="00977361"/>
    <w:rsid w:val="00982F73"/>
    <w:rsid w:val="009835CD"/>
    <w:rsid w:val="00983E14"/>
    <w:rsid w:val="00987385"/>
    <w:rsid w:val="00987524"/>
    <w:rsid w:val="00992F1C"/>
    <w:rsid w:val="00994086"/>
    <w:rsid w:val="00995AD7"/>
    <w:rsid w:val="00995CBC"/>
    <w:rsid w:val="0099683B"/>
    <w:rsid w:val="009A26C0"/>
    <w:rsid w:val="009A301C"/>
    <w:rsid w:val="009A7D30"/>
    <w:rsid w:val="009B0131"/>
    <w:rsid w:val="009B6E84"/>
    <w:rsid w:val="009C0E3D"/>
    <w:rsid w:val="009C2309"/>
    <w:rsid w:val="009C4A95"/>
    <w:rsid w:val="009C60D1"/>
    <w:rsid w:val="009C78E8"/>
    <w:rsid w:val="009D0366"/>
    <w:rsid w:val="009D5CE1"/>
    <w:rsid w:val="009D643A"/>
    <w:rsid w:val="009E0AD5"/>
    <w:rsid w:val="009E0B58"/>
    <w:rsid w:val="009E4D54"/>
    <w:rsid w:val="009E5C21"/>
    <w:rsid w:val="009E7C7F"/>
    <w:rsid w:val="009F130E"/>
    <w:rsid w:val="009F1E79"/>
    <w:rsid w:val="009F2100"/>
    <w:rsid w:val="009F24CC"/>
    <w:rsid w:val="009F30EB"/>
    <w:rsid w:val="009F3D5E"/>
    <w:rsid w:val="009F5889"/>
    <w:rsid w:val="00A010E2"/>
    <w:rsid w:val="00A0243A"/>
    <w:rsid w:val="00A031E7"/>
    <w:rsid w:val="00A04207"/>
    <w:rsid w:val="00A10DE4"/>
    <w:rsid w:val="00A10F62"/>
    <w:rsid w:val="00A112D3"/>
    <w:rsid w:val="00A1384D"/>
    <w:rsid w:val="00A14AF0"/>
    <w:rsid w:val="00A16782"/>
    <w:rsid w:val="00A20200"/>
    <w:rsid w:val="00A26B05"/>
    <w:rsid w:val="00A30507"/>
    <w:rsid w:val="00A320BC"/>
    <w:rsid w:val="00A32880"/>
    <w:rsid w:val="00A337A3"/>
    <w:rsid w:val="00A373E1"/>
    <w:rsid w:val="00A4021B"/>
    <w:rsid w:val="00A4321D"/>
    <w:rsid w:val="00A46758"/>
    <w:rsid w:val="00A5063B"/>
    <w:rsid w:val="00A53511"/>
    <w:rsid w:val="00A56517"/>
    <w:rsid w:val="00A5684C"/>
    <w:rsid w:val="00A57BC7"/>
    <w:rsid w:val="00A60626"/>
    <w:rsid w:val="00A60641"/>
    <w:rsid w:val="00A609FA"/>
    <w:rsid w:val="00A62498"/>
    <w:rsid w:val="00A643F9"/>
    <w:rsid w:val="00A6752E"/>
    <w:rsid w:val="00A67DBE"/>
    <w:rsid w:val="00A70F51"/>
    <w:rsid w:val="00A72D83"/>
    <w:rsid w:val="00A75EAA"/>
    <w:rsid w:val="00A77699"/>
    <w:rsid w:val="00A846B6"/>
    <w:rsid w:val="00A8578B"/>
    <w:rsid w:val="00A86CD2"/>
    <w:rsid w:val="00A872C6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0C16"/>
    <w:rsid w:val="00AB1695"/>
    <w:rsid w:val="00AB1BCF"/>
    <w:rsid w:val="00AB3667"/>
    <w:rsid w:val="00AB4FF0"/>
    <w:rsid w:val="00AB62C7"/>
    <w:rsid w:val="00AC0B96"/>
    <w:rsid w:val="00AC16C7"/>
    <w:rsid w:val="00AC25FB"/>
    <w:rsid w:val="00AC43DD"/>
    <w:rsid w:val="00AC4520"/>
    <w:rsid w:val="00AC69F0"/>
    <w:rsid w:val="00AD05E6"/>
    <w:rsid w:val="00AD1D56"/>
    <w:rsid w:val="00AD2169"/>
    <w:rsid w:val="00AD4352"/>
    <w:rsid w:val="00AE07D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13F86"/>
    <w:rsid w:val="00B14365"/>
    <w:rsid w:val="00B15CB4"/>
    <w:rsid w:val="00B16D66"/>
    <w:rsid w:val="00B1712B"/>
    <w:rsid w:val="00B237F8"/>
    <w:rsid w:val="00B242E3"/>
    <w:rsid w:val="00B246ED"/>
    <w:rsid w:val="00B30056"/>
    <w:rsid w:val="00B3331C"/>
    <w:rsid w:val="00B33B90"/>
    <w:rsid w:val="00B35E1A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1672"/>
    <w:rsid w:val="00B56E09"/>
    <w:rsid w:val="00B57DC3"/>
    <w:rsid w:val="00B64EE5"/>
    <w:rsid w:val="00B653BE"/>
    <w:rsid w:val="00B671AE"/>
    <w:rsid w:val="00B67F8E"/>
    <w:rsid w:val="00B71CDA"/>
    <w:rsid w:val="00B73F40"/>
    <w:rsid w:val="00B748A8"/>
    <w:rsid w:val="00B74A85"/>
    <w:rsid w:val="00B764C2"/>
    <w:rsid w:val="00B808E8"/>
    <w:rsid w:val="00B85903"/>
    <w:rsid w:val="00B85F9C"/>
    <w:rsid w:val="00B90FFC"/>
    <w:rsid w:val="00B92674"/>
    <w:rsid w:val="00B929BE"/>
    <w:rsid w:val="00B93344"/>
    <w:rsid w:val="00B95587"/>
    <w:rsid w:val="00BA02C3"/>
    <w:rsid w:val="00BA1EDF"/>
    <w:rsid w:val="00BA2301"/>
    <w:rsid w:val="00BA25C6"/>
    <w:rsid w:val="00BA3F10"/>
    <w:rsid w:val="00BA4479"/>
    <w:rsid w:val="00BA4E6D"/>
    <w:rsid w:val="00BA6497"/>
    <w:rsid w:val="00BB1F98"/>
    <w:rsid w:val="00BB3CE8"/>
    <w:rsid w:val="00BB4668"/>
    <w:rsid w:val="00BB55EB"/>
    <w:rsid w:val="00BB6ACB"/>
    <w:rsid w:val="00BC09FA"/>
    <w:rsid w:val="00BC2B61"/>
    <w:rsid w:val="00BC43F0"/>
    <w:rsid w:val="00BC522B"/>
    <w:rsid w:val="00BD358D"/>
    <w:rsid w:val="00BD41ED"/>
    <w:rsid w:val="00BD44D3"/>
    <w:rsid w:val="00BD4DB1"/>
    <w:rsid w:val="00BD6264"/>
    <w:rsid w:val="00BD7A0E"/>
    <w:rsid w:val="00BE3ADB"/>
    <w:rsid w:val="00BE4A38"/>
    <w:rsid w:val="00BE636D"/>
    <w:rsid w:val="00BE66AD"/>
    <w:rsid w:val="00BF28CF"/>
    <w:rsid w:val="00BF2C46"/>
    <w:rsid w:val="00BF484C"/>
    <w:rsid w:val="00BF5281"/>
    <w:rsid w:val="00BF53D2"/>
    <w:rsid w:val="00C05784"/>
    <w:rsid w:val="00C062D9"/>
    <w:rsid w:val="00C06C34"/>
    <w:rsid w:val="00C078BC"/>
    <w:rsid w:val="00C1167C"/>
    <w:rsid w:val="00C12562"/>
    <w:rsid w:val="00C13292"/>
    <w:rsid w:val="00C1427C"/>
    <w:rsid w:val="00C16EE0"/>
    <w:rsid w:val="00C20153"/>
    <w:rsid w:val="00C203EB"/>
    <w:rsid w:val="00C22FD6"/>
    <w:rsid w:val="00C23065"/>
    <w:rsid w:val="00C277DF"/>
    <w:rsid w:val="00C30412"/>
    <w:rsid w:val="00C31B2A"/>
    <w:rsid w:val="00C3415B"/>
    <w:rsid w:val="00C3616A"/>
    <w:rsid w:val="00C40E55"/>
    <w:rsid w:val="00C41200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36B"/>
    <w:rsid w:val="00C72DDE"/>
    <w:rsid w:val="00C73E08"/>
    <w:rsid w:val="00C76359"/>
    <w:rsid w:val="00C76D48"/>
    <w:rsid w:val="00C82864"/>
    <w:rsid w:val="00C84BE6"/>
    <w:rsid w:val="00C9547A"/>
    <w:rsid w:val="00C96E22"/>
    <w:rsid w:val="00C97348"/>
    <w:rsid w:val="00C97E77"/>
    <w:rsid w:val="00CA68C2"/>
    <w:rsid w:val="00CA6B99"/>
    <w:rsid w:val="00CA76C7"/>
    <w:rsid w:val="00CA7E99"/>
    <w:rsid w:val="00CB4C44"/>
    <w:rsid w:val="00CB5CC3"/>
    <w:rsid w:val="00CC1808"/>
    <w:rsid w:val="00CC1D18"/>
    <w:rsid w:val="00CC299F"/>
    <w:rsid w:val="00CC2BBA"/>
    <w:rsid w:val="00CC4C0A"/>
    <w:rsid w:val="00CC4E68"/>
    <w:rsid w:val="00CC5925"/>
    <w:rsid w:val="00CC6349"/>
    <w:rsid w:val="00CC75F9"/>
    <w:rsid w:val="00CD1C52"/>
    <w:rsid w:val="00CD306A"/>
    <w:rsid w:val="00CD4E09"/>
    <w:rsid w:val="00CE008D"/>
    <w:rsid w:val="00CE05F8"/>
    <w:rsid w:val="00CE2890"/>
    <w:rsid w:val="00CF2830"/>
    <w:rsid w:val="00CF5529"/>
    <w:rsid w:val="00CF5A0F"/>
    <w:rsid w:val="00CF64B0"/>
    <w:rsid w:val="00CF66EE"/>
    <w:rsid w:val="00CF68EB"/>
    <w:rsid w:val="00CF77AF"/>
    <w:rsid w:val="00CF7930"/>
    <w:rsid w:val="00D00562"/>
    <w:rsid w:val="00D02FAF"/>
    <w:rsid w:val="00D03A84"/>
    <w:rsid w:val="00D04357"/>
    <w:rsid w:val="00D04726"/>
    <w:rsid w:val="00D05367"/>
    <w:rsid w:val="00D05635"/>
    <w:rsid w:val="00D063BD"/>
    <w:rsid w:val="00D071B0"/>
    <w:rsid w:val="00D12C97"/>
    <w:rsid w:val="00D12DF6"/>
    <w:rsid w:val="00D13407"/>
    <w:rsid w:val="00D138E4"/>
    <w:rsid w:val="00D15827"/>
    <w:rsid w:val="00D1658C"/>
    <w:rsid w:val="00D22102"/>
    <w:rsid w:val="00D2240E"/>
    <w:rsid w:val="00D22911"/>
    <w:rsid w:val="00D24CDF"/>
    <w:rsid w:val="00D26D00"/>
    <w:rsid w:val="00D27AAB"/>
    <w:rsid w:val="00D27EE0"/>
    <w:rsid w:val="00D3048A"/>
    <w:rsid w:val="00D30B37"/>
    <w:rsid w:val="00D32C7B"/>
    <w:rsid w:val="00D3372E"/>
    <w:rsid w:val="00D3627D"/>
    <w:rsid w:val="00D40C9D"/>
    <w:rsid w:val="00D41A2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2112"/>
    <w:rsid w:val="00D738B1"/>
    <w:rsid w:val="00D73F7E"/>
    <w:rsid w:val="00D75335"/>
    <w:rsid w:val="00D81349"/>
    <w:rsid w:val="00D81F27"/>
    <w:rsid w:val="00D841AE"/>
    <w:rsid w:val="00D84470"/>
    <w:rsid w:val="00D8505E"/>
    <w:rsid w:val="00D85E56"/>
    <w:rsid w:val="00D8770C"/>
    <w:rsid w:val="00D87B31"/>
    <w:rsid w:val="00D90847"/>
    <w:rsid w:val="00D91F6E"/>
    <w:rsid w:val="00D95631"/>
    <w:rsid w:val="00D9607D"/>
    <w:rsid w:val="00DA0579"/>
    <w:rsid w:val="00DA50D1"/>
    <w:rsid w:val="00DA6E58"/>
    <w:rsid w:val="00DB2012"/>
    <w:rsid w:val="00DB2022"/>
    <w:rsid w:val="00DB4B8F"/>
    <w:rsid w:val="00DC012F"/>
    <w:rsid w:val="00DC1148"/>
    <w:rsid w:val="00DC1482"/>
    <w:rsid w:val="00DC4FA7"/>
    <w:rsid w:val="00DC543D"/>
    <w:rsid w:val="00DD0E23"/>
    <w:rsid w:val="00DD2CE4"/>
    <w:rsid w:val="00DE23DF"/>
    <w:rsid w:val="00DE26B5"/>
    <w:rsid w:val="00DE35DF"/>
    <w:rsid w:val="00DE3CC6"/>
    <w:rsid w:val="00DF02B6"/>
    <w:rsid w:val="00DF02E6"/>
    <w:rsid w:val="00DF0A64"/>
    <w:rsid w:val="00DF10D7"/>
    <w:rsid w:val="00DF1D55"/>
    <w:rsid w:val="00DF1F3A"/>
    <w:rsid w:val="00DF29C2"/>
    <w:rsid w:val="00DF7F46"/>
    <w:rsid w:val="00E0144D"/>
    <w:rsid w:val="00E027CE"/>
    <w:rsid w:val="00E02846"/>
    <w:rsid w:val="00E042ED"/>
    <w:rsid w:val="00E04A3D"/>
    <w:rsid w:val="00E13E18"/>
    <w:rsid w:val="00E14682"/>
    <w:rsid w:val="00E17754"/>
    <w:rsid w:val="00E17CA2"/>
    <w:rsid w:val="00E21076"/>
    <w:rsid w:val="00E2129B"/>
    <w:rsid w:val="00E22544"/>
    <w:rsid w:val="00E22695"/>
    <w:rsid w:val="00E26A84"/>
    <w:rsid w:val="00E31032"/>
    <w:rsid w:val="00E31A76"/>
    <w:rsid w:val="00E32CB8"/>
    <w:rsid w:val="00E34405"/>
    <w:rsid w:val="00E351E2"/>
    <w:rsid w:val="00E357EC"/>
    <w:rsid w:val="00E36F10"/>
    <w:rsid w:val="00E41329"/>
    <w:rsid w:val="00E44DBB"/>
    <w:rsid w:val="00E4682A"/>
    <w:rsid w:val="00E506D7"/>
    <w:rsid w:val="00E539B7"/>
    <w:rsid w:val="00E55753"/>
    <w:rsid w:val="00E55AB7"/>
    <w:rsid w:val="00E56033"/>
    <w:rsid w:val="00E57686"/>
    <w:rsid w:val="00E57935"/>
    <w:rsid w:val="00E5798B"/>
    <w:rsid w:val="00E61367"/>
    <w:rsid w:val="00E624F9"/>
    <w:rsid w:val="00E62978"/>
    <w:rsid w:val="00E63F1D"/>
    <w:rsid w:val="00E676D7"/>
    <w:rsid w:val="00E679B4"/>
    <w:rsid w:val="00E85368"/>
    <w:rsid w:val="00E87323"/>
    <w:rsid w:val="00E90C24"/>
    <w:rsid w:val="00E97070"/>
    <w:rsid w:val="00EA0740"/>
    <w:rsid w:val="00EA2064"/>
    <w:rsid w:val="00EA2991"/>
    <w:rsid w:val="00EA5853"/>
    <w:rsid w:val="00EA5A1B"/>
    <w:rsid w:val="00EA6599"/>
    <w:rsid w:val="00EA6F8E"/>
    <w:rsid w:val="00EB04DA"/>
    <w:rsid w:val="00EB19AE"/>
    <w:rsid w:val="00EB22DF"/>
    <w:rsid w:val="00EB4D85"/>
    <w:rsid w:val="00EB4E85"/>
    <w:rsid w:val="00EB780B"/>
    <w:rsid w:val="00EC0608"/>
    <w:rsid w:val="00EC14BA"/>
    <w:rsid w:val="00EC1FB6"/>
    <w:rsid w:val="00EC2E7A"/>
    <w:rsid w:val="00EC31A4"/>
    <w:rsid w:val="00EC4687"/>
    <w:rsid w:val="00EC47B5"/>
    <w:rsid w:val="00EC79FD"/>
    <w:rsid w:val="00ED3068"/>
    <w:rsid w:val="00ED3A8D"/>
    <w:rsid w:val="00EE1563"/>
    <w:rsid w:val="00EE1E35"/>
    <w:rsid w:val="00EE46F3"/>
    <w:rsid w:val="00EE5E2B"/>
    <w:rsid w:val="00EE6D98"/>
    <w:rsid w:val="00EF0273"/>
    <w:rsid w:val="00EF04F7"/>
    <w:rsid w:val="00EF2635"/>
    <w:rsid w:val="00EF2BC5"/>
    <w:rsid w:val="00EF52A9"/>
    <w:rsid w:val="00EF5BC0"/>
    <w:rsid w:val="00EF6C4F"/>
    <w:rsid w:val="00F02308"/>
    <w:rsid w:val="00F02A78"/>
    <w:rsid w:val="00F02C47"/>
    <w:rsid w:val="00F02D8B"/>
    <w:rsid w:val="00F030A5"/>
    <w:rsid w:val="00F04D98"/>
    <w:rsid w:val="00F07553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0A64"/>
    <w:rsid w:val="00F35550"/>
    <w:rsid w:val="00F36AB6"/>
    <w:rsid w:val="00F36E56"/>
    <w:rsid w:val="00F4754E"/>
    <w:rsid w:val="00F51A81"/>
    <w:rsid w:val="00F55D5A"/>
    <w:rsid w:val="00F56AB1"/>
    <w:rsid w:val="00F61DEA"/>
    <w:rsid w:val="00F62568"/>
    <w:rsid w:val="00F62C2E"/>
    <w:rsid w:val="00F67F52"/>
    <w:rsid w:val="00F72734"/>
    <w:rsid w:val="00F72B4E"/>
    <w:rsid w:val="00F734A6"/>
    <w:rsid w:val="00F760CD"/>
    <w:rsid w:val="00F80910"/>
    <w:rsid w:val="00F823E8"/>
    <w:rsid w:val="00F82E56"/>
    <w:rsid w:val="00F82F8C"/>
    <w:rsid w:val="00F8442F"/>
    <w:rsid w:val="00F90D9D"/>
    <w:rsid w:val="00F93257"/>
    <w:rsid w:val="00F93B10"/>
    <w:rsid w:val="00FA020C"/>
    <w:rsid w:val="00FA2172"/>
    <w:rsid w:val="00FA2ADC"/>
    <w:rsid w:val="00FA3514"/>
    <w:rsid w:val="00FA4381"/>
    <w:rsid w:val="00FA5083"/>
    <w:rsid w:val="00FA6A1D"/>
    <w:rsid w:val="00FA7661"/>
    <w:rsid w:val="00FB16F8"/>
    <w:rsid w:val="00FB2B07"/>
    <w:rsid w:val="00FB747A"/>
    <w:rsid w:val="00FC39B3"/>
    <w:rsid w:val="00FC4463"/>
    <w:rsid w:val="00FC45C2"/>
    <w:rsid w:val="00FC4F2A"/>
    <w:rsid w:val="00FD1032"/>
    <w:rsid w:val="00FD2AA1"/>
    <w:rsid w:val="00FE0387"/>
    <w:rsid w:val="00FE18C4"/>
    <w:rsid w:val="00FE2C2F"/>
    <w:rsid w:val="00FE3F3F"/>
    <w:rsid w:val="00FE673B"/>
    <w:rsid w:val="00FF067D"/>
    <w:rsid w:val="00FF48BF"/>
    <w:rsid w:val="00FF533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2DC624E7-A584-42A2-A06C-F907F0A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5</cp:revision>
  <cp:lastPrinted>2021-03-20T22:17:00Z</cp:lastPrinted>
  <dcterms:created xsi:type="dcterms:W3CDTF">2021-03-15T21:25:00Z</dcterms:created>
  <dcterms:modified xsi:type="dcterms:W3CDTF">2021-03-21T02:33:00Z</dcterms:modified>
</cp:coreProperties>
</file>